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901" w14:textId="77777777" w:rsidR="00B175B6" w:rsidRPr="00E14A05" w:rsidRDefault="00B175B6" w:rsidP="00B175B6">
      <w:pPr>
        <w:rPr>
          <w:rFonts w:ascii="Times New Roman" w:hAnsi="Times New Roman" w:cs="Times New Roman"/>
          <w:b/>
          <w:bCs/>
          <w:sz w:val="28"/>
          <w:szCs w:val="28"/>
          <w:lang w:val="ru-RU"/>
        </w:rPr>
      </w:pPr>
      <w:r w:rsidRPr="00E14A05">
        <w:rPr>
          <w:rFonts w:ascii="Times New Roman" w:hAnsi="Times New Roman" w:cs="Times New Roman"/>
          <w:b/>
          <w:bCs/>
          <w:sz w:val="28"/>
          <w:szCs w:val="28"/>
          <w:lang w:val="ru-RU"/>
        </w:rPr>
        <w:t>Институт Лауэ Ланжевена</w:t>
      </w:r>
    </w:p>
    <w:p w14:paraId="7A7CD742" w14:textId="77777777" w:rsidR="00B175B6" w:rsidRPr="00E14A05" w:rsidRDefault="00B175B6" w:rsidP="00B175B6">
      <w:pPr>
        <w:rPr>
          <w:rFonts w:ascii="Times New Roman" w:hAnsi="Times New Roman" w:cs="Times New Roman"/>
          <w:b/>
          <w:bCs/>
          <w:sz w:val="28"/>
          <w:szCs w:val="28"/>
          <w:lang w:val="ru-RU"/>
        </w:rPr>
      </w:pPr>
      <w:r w:rsidRPr="00E14A05">
        <w:rPr>
          <w:rFonts w:ascii="Times New Roman" w:hAnsi="Times New Roman" w:cs="Times New Roman"/>
          <w:b/>
          <w:bCs/>
          <w:sz w:val="28"/>
          <w:szCs w:val="28"/>
          <w:lang w:val="ru-RU"/>
        </w:rPr>
        <w:t>Ведущий мировой центр нейтронной науки и технологий</w:t>
      </w:r>
    </w:p>
    <w:p w14:paraId="225AEE66" w14:textId="77777777" w:rsidR="00B175B6" w:rsidRPr="00516B0B" w:rsidRDefault="00B175B6" w:rsidP="00B175B6">
      <w:pPr>
        <w:rPr>
          <w:rFonts w:ascii="Times New Roman" w:hAnsi="Times New Roman" w:cs="Times New Roman"/>
          <w:lang w:val="ru-RU"/>
        </w:rPr>
      </w:pPr>
      <w:r w:rsidRPr="00516B0B">
        <w:rPr>
          <w:rFonts w:ascii="Times New Roman" w:hAnsi="Times New Roman" w:cs="Times New Roman"/>
          <w:lang w:val="ru-RU"/>
        </w:rPr>
        <w:t>• Редакционная статья</w:t>
      </w:r>
    </w:p>
    <w:p w14:paraId="1578766E" w14:textId="77777777" w:rsidR="00B175B6" w:rsidRPr="00516B0B" w:rsidRDefault="00B175B6" w:rsidP="00B175B6">
      <w:pPr>
        <w:rPr>
          <w:rFonts w:ascii="Times New Roman" w:hAnsi="Times New Roman" w:cs="Times New Roman"/>
          <w:lang w:val="ru-RU"/>
        </w:rPr>
      </w:pPr>
      <w:r w:rsidRPr="00516B0B">
        <w:rPr>
          <w:rFonts w:ascii="Times New Roman" w:hAnsi="Times New Roman" w:cs="Times New Roman"/>
          <w:lang w:val="ru-RU"/>
        </w:rPr>
        <w:t>• О нас</w:t>
      </w:r>
    </w:p>
    <w:p w14:paraId="328F697E" w14:textId="77777777" w:rsidR="00516B0B"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Краткий обзор ILL</w:t>
      </w:r>
    </w:p>
    <w:p w14:paraId="1FBA63F9" w14:textId="1722F14A"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Символ европейского превосходства</w:t>
      </w:r>
    </w:p>
    <w:p w14:paraId="293D7734" w14:textId="77777777" w:rsidR="00516B0B"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Нейтроны: великие исследователи материи</w:t>
      </w:r>
    </w:p>
    <w:p w14:paraId="4B6A46EB" w14:textId="49CBC47B"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Новые технологии для новой науки</w:t>
      </w:r>
    </w:p>
    <w:p w14:paraId="472F740C" w14:textId="77777777" w:rsidR="00B175B6" w:rsidRPr="00516B0B" w:rsidRDefault="00B175B6" w:rsidP="00B175B6">
      <w:pPr>
        <w:rPr>
          <w:rFonts w:ascii="Times New Roman" w:hAnsi="Times New Roman" w:cs="Times New Roman"/>
          <w:lang w:val="ru-RU"/>
        </w:rPr>
      </w:pPr>
      <w:r w:rsidRPr="00516B0B">
        <w:rPr>
          <w:rFonts w:ascii="Times New Roman" w:hAnsi="Times New Roman" w:cs="Times New Roman"/>
          <w:lang w:val="ru-RU"/>
        </w:rPr>
        <w:t>• Решение самых больших проблем сегодняшнего и завтрашнего дня</w:t>
      </w:r>
    </w:p>
    <w:p w14:paraId="0283BF90" w14:textId="214019C6"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Здоровье</w:t>
      </w:r>
    </w:p>
    <w:p w14:paraId="1358AA91" w14:textId="5ACD8FA6"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Энергетика</w:t>
      </w:r>
    </w:p>
    <w:p w14:paraId="4B943972" w14:textId="4FBD1D3A"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Окружающая среда</w:t>
      </w:r>
    </w:p>
    <w:p w14:paraId="106CA0CF" w14:textId="00CB4A2D"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Квантовые материалы</w:t>
      </w:r>
    </w:p>
    <w:p w14:paraId="3261E93C" w14:textId="3D6D0C68" w:rsidR="00B175B6" w:rsidRPr="00516B0B" w:rsidRDefault="00B175B6" w:rsidP="00516B0B">
      <w:pPr>
        <w:ind w:firstLine="709"/>
        <w:rPr>
          <w:rFonts w:ascii="Times New Roman" w:hAnsi="Times New Roman" w:cs="Times New Roman"/>
          <w:lang w:val="ru-RU"/>
        </w:rPr>
      </w:pPr>
      <w:r w:rsidRPr="00516B0B">
        <w:rPr>
          <w:rFonts w:ascii="Times New Roman" w:hAnsi="Times New Roman" w:cs="Times New Roman"/>
          <w:lang w:val="ru-RU"/>
        </w:rPr>
        <w:t>Тайны Вселенной</w:t>
      </w:r>
    </w:p>
    <w:p w14:paraId="713D79F0" w14:textId="77777777" w:rsidR="00B175B6" w:rsidRPr="00516B0B" w:rsidRDefault="00B175B6" w:rsidP="00B175B6">
      <w:pPr>
        <w:rPr>
          <w:rFonts w:ascii="Times New Roman" w:hAnsi="Times New Roman" w:cs="Times New Roman"/>
          <w:lang w:val="ru-RU"/>
        </w:rPr>
      </w:pPr>
      <w:r w:rsidRPr="00516B0B">
        <w:rPr>
          <w:rFonts w:ascii="Times New Roman" w:hAnsi="Times New Roman" w:cs="Times New Roman"/>
          <w:lang w:val="ru-RU"/>
        </w:rPr>
        <w:t>• Отличное место для работы и влияния на общество</w:t>
      </w:r>
    </w:p>
    <w:p w14:paraId="5E7BCF8A" w14:textId="73E105F3" w:rsidR="00B175B6" w:rsidRPr="00516B0B" w:rsidRDefault="00B175B6" w:rsidP="00516B0B">
      <w:pPr>
        <w:ind w:left="709"/>
        <w:rPr>
          <w:rFonts w:ascii="Times New Roman" w:hAnsi="Times New Roman" w:cs="Times New Roman"/>
          <w:lang w:val="ru-RU"/>
        </w:rPr>
      </w:pPr>
      <w:r w:rsidRPr="00516B0B">
        <w:rPr>
          <w:rFonts w:ascii="Times New Roman" w:hAnsi="Times New Roman" w:cs="Times New Roman"/>
          <w:lang w:val="ru-RU"/>
        </w:rPr>
        <w:t>Уникальное рабочее место, где можно изменить мир к лучшему</w:t>
      </w:r>
    </w:p>
    <w:p w14:paraId="4544F723" w14:textId="375579CB" w:rsidR="00516B0B" w:rsidRPr="00516B0B" w:rsidRDefault="00516B0B" w:rsidP="00516B0B">
      <w:pPr>
        <w:ind w:left="709"/>
        <w:rPr>
          <w:rFonts w:ascii="Times New Roman" w:hAnsi="Times New Roman" w:cs="Times New Roman"/>
          <w:lang w:val="ru-RU"/>
        </w:rPr>
      </w:pPr>
      <w:r w:rsidRPr="00516B0B">
        <w:rPr>
          <w:rFonts w:ascii="Times New Roman" w:hAnsi="Times New Roman" w:cs="Times New Roman"/>
          <w:lang w:val="ru-RU"/>
        </w:rPr>
        <w:t>#НовоеПоколение</w:t>
      </w:r>
    </w:p>
    <w:p w14:paraId="09B47BFC" w14:textId="77777777" w:rsidR="00516B0B" w:rsidRPr="00516B0B" w:rsidRDefault="00B175B6" w:rsidP="00516B0B">
      <w:pPr>
        <w:ind w:left="709"/>
        <w:rPr>
          <w:rFonts w:ascii="Times New Roman" w:hAnsi="Times New Roman" w:cs="Times New Roman"/>
          <w:lang w:val="ru-RU"/>
        </w:rPr>
      </w:pPr>
      <w:r w:rsidRPr="00516B0B">
        <w:rPr>
          <w:rFonts w:ascii="Times New Roman" w:hAnsi="Times New Roman" w:cs="Times New Roman"/>
          <w:lang w:val="ru-RU"/>
        </w:rPr>
        <w:t>Безопасность, защита и устойчивое развитие</w:t>
      </w:r>
    </w:p>
    <w:p w14:paraId="0B9F4CE3" w14:textId="7D637B39" w:rsidR="009C64B0" w:rsidRPr="00516B0B" w:rsidRDefault="00B175B6" w:rsidP="00B175B6">
      <w:pPr>
        <w:rPr>
          <w:rFonts w:ascii="Times New Roman" w:hAnsi="Times New Roman" w:cs="Times New Roman"/>
          <w:lang w:val="ru-RU"/>
        </w:rPr>
      </w:pPr>
      <w:r w:rsidRPr="00516B0B">
        <w:rPr>
          <w:rFonts w:ascii="Times New Roman" w:hAnsi="Times New Roman" w:cs="Times New Roman"/>
          <w:lang w:val="ru-RU"/>
        </w:rPr>
        <w:t>• Что нас ждет в будущем?</w:t>
      </w:r>
    </w:p>
    <w:p w14:paraId="70288D8D" w14:textId="77777777" w:rsidR="00516B0B" w:rsidRPr="00516B0B" w:rsidRDefault="00516B0B" w:rsidP="009C64B0">
      <w:pPr>
        <w:rPr>
          <w:rFonts w:ascii="Times New Roman" w:hAnsi="Times New Roman" w:cs="Times New Roman"/>
          <w:lang w:val="ru-RU"/>
        </w:rPr>
      </w:pPr>
    </w:p>
    <w:p w14:paraId="3B13B0DD" w14:textId="77777777" w:rsidR="00516B0B" w:rsidRPr="00516B0B" w:rsidRDefault="00516B0B" w:rsidP="009C64B0">
      <w:pPr>
        <w:rPr>
          <w:rFonts w:ascii="Times New Roman" w:hAnsi="Times New Roman" w:cs="Times New Roman"/>
          <w:lang w:val="ru-RU"/>
        </w:rPr>
      </w:pPr>
    </w:p>
    <w:p w14:paraId="090284EA" w14:textId="77777777" w:rsidR="00516B0B" w:rsidRPr="00516B0B" w:rsidRDefault="00516B0B" w:rsidP="009C64B0">
      <w:pPr>
        <w:rPr>
          <w:rFonts w:ascii="Times New Roman" w:hAnsi="Times New Roman" w:cs="Times New Roman"/>
          <w:lang w:val="ru-RU"/>
        </w:rPr>
      </w:pPr>
    </w:p>
    <w:p w14:paraId="7B1694B3" w14:textId="77777777" w:rsidR="00516B0B" w:rsidRPr="00516B0B" w:rsidRDefault="00516B0B" w:rsidP="009C64B0">
      <w:pPr>
        <w:rPr>
          <w:rFonts w:ascii="Times New Roman" w:hAnsi="Times New Roman" w:cs="Times New Roman"/>
          <w:lang w:val="ru-RU"/>
        </w:rPr>
      </w:pPr>
    </w:p>
    <w:p w14:paraId="1F4D73A1" w14:textId="77777777" w:rsidR="00516B0B" w:rsidRPr="00516B0B" w:rsidRDefault="00516B0B" w:rsidP="009C64B0">
      <w:pPr>
        <w:rPr>
          <w:rFonts w:ascii="Times New Roman" w:hAnsi="Times New Roman" w:cs="Times New Roman"/>
          <w:lang w:val="ru-RU"/>
        </w:rPr>
      </w:pPr>
    </w:p>
    <w:p w14:paraId="0004CB9A" w14:textId="77777777" w:rsidR="00516B0B" w:rsidRPr="00516B0B" w:rsidRDefault="00516B0B" w:rsidP="009C64B0">
      <w:pPr>
        <w:rPr>
          <w:rFonts w:ascii="Times New Roman" w:hAnsi="Times New Roman" w:cs="Times New Roman"/>
          <w:lang w:val="ru-RU"/>
        </w:rPr>
      </w:pPr>
    </w:p>
    <w:p w14:paraId="48AD75E4" w14:textId="77777777" w:rsidR="00516B0B" w:rsidRPr="00516B0B" w:rsidRDefault="00516B0B" w:rsidP="009C64B0">
      <w:pPr>
        <w:rPr>
          <w:rFonts w:ascii="Times New Roman" w:hAnsi="Times New Roman" w:cs="Times New Roman"/>
          <w:lang w:val="ru-RU"/>
        </w:rPr>
      </w:pPr>
    </w:p>
    <w:p w14:paraId="614218D5" w14:textId="77777777" w:rsidR="00516B0B" w:rsidRDefault="00516B0B" w:rsidP="009C64B0">
      <w:pPr>
        <w:rPr>
          <w:rFonts w:ascii="Times New Roman" w:hAnsi="Times New Roman" w:cs="Times New Roman"/>
          <w:lang w:val="ru-RU"/>
        </w:rPr>
      </w:pPr>
    </w:p>
    <w:p w14:paraId="783F9EE5" w14:textId="77777777" w:rsidR="00516B0B" w:rsidRPr="00516B0B" w:rsidRDefault="00516B0B" w:rsidP="009C64B0">
      <w:pPr>
        <w:rPr>
          <w:rFonts w:ascii="Times New Roman" w:hAnsi="Times New Roman" w:cs="Times New Roman"/>
          <w:lang w:val="ru-RU"/>
        </w:rPr>
      </w:pPr>
    </w:p>
    <w:p w14:paraId="34528F8E" w14:textId="77777777" w:rsidR="00516B0B" w:rsidRPr="00516B0B" w:rsidRDefault="00516B0B" w:rsidP="009C64B0">
      <w:pPr>
        <w:rPr>
          <w:rFonts w:ascii="Times New Roman" w:hAnsi="Times New Roman" w:cs="Times New Roman"/>
          <w:lang w:val="ru-RU"/>
        </w:rPr>
      </w:pPr>
    </w:p>
    <w:p w14:paraId="3E4D681C" w14:textId="77777777" w:rsidR="00516B0B" w:rsidRDefault="00516B0B" w:rsidP="009C64B0">
      <w:pPr>
        <w:rPr>
          <w:lang w:val="ru-RU"/>
        </w:rPr>
      </w:pPr>
    </w:p>
    <w:p w14:paraId="6490EC8D" w14:textId="21D2252A" w:rsidR="00516B0B" w:rsidRPr="00C31AE8" w:rsidRDefault="00516B0B" w:rsidP="00516B0B">
      <w:pPr>
        <w:jc w:val="both"/>
        <w:rPr>
          <w:rFonts w:ascii="Times New Roman" w:hAnsi="Times New Roman" w:cs="Times New Roman"/>
          <w:lang w:val="ru-RU"/>
        </w:rPr>
      </w:pPr>
      <w:r w:rsidRPr="00C31AE8">
        <w:rPr>
          <w:rFonts w:ascii="Times New Roman" w:hAnsi="Times New Roman" w:cs="Times New Roman"/>
          <w:lang w:val="ru-RU"/>
        </w:rPr>
        <w:lastRenderedPageBreak/>
        <w:t xml:space="preserve">«В то время, когда мир сталкивается с множеством серьезных проблем, я думаю, мы все можем гордиться тем, что нам удалось создать в самом сердце Европы научно-исследовательский институт, поистине уникальный в мире. ILL </w:t>
      </w:r>
      <w:r w:rsidR="00D84AB3" w:rsidRPr="00D84AB3">
        <w:rPr>
          <w:rFonts w:ascii="Times New Roman" w:hAnsi="Times New Roman" w:cs="Times New Roman"/>
          <w:lang w:val="ru-RU"/>
        </w:rPr>
        <w:t>— это</w:t>
      </w:r>
      <w:r w:rsidRPr="00C31AE8">
        <w:rPr>
          <w:rFonts w:ascii="Times New Roman" w:hAnsi="Times New Roman" w:cs="Times New Roman"/>
          <w:lang w:val="ru-RU"/>
        </w:rPr>
        <w:t xml:space="preserve"> международный лидер в области нейтронной науки и техники, куда приезжают исследователи со всего мира для проведения экспериментов, которые были бы просто невозможны где-либо еще. Это символ европейского сотрудничества и научного превосходства. Институт с богатой историей, насчитывающей почти 60 лет, благодаря ряду амбициозных инвестиционных программ, сумел остаться на переднем плане науки и техники, располагая парком из более чем 40 современных научных </w:t>
      </w:r>
      <w:r w:rsidR="00C97353" w:rsidRPr="00C31AE8">
        <w:rPr>
          <w:rFonts w:ascii="Times New Roman" w:hAnsi="Times New Roman" w:cs="Times New Roman"/>
          <w:lang w:val="ru-RU"/>
        </w:rPr>
        <w:t>установок</w:t>
      </w:r>
      <w:r w:rsidRPr="00C31AE8">
        <w:rPr>
          <w:rFonts w:ascii="Times New Roman" w:hAnsi="Times New Roman" w:cs="Times New Roman"/>
          <w:lang w:val="ru-RU"/>
        </w:rPr>
        <w:t xml:space="preserve">. Это поистине замечательный центр, где уникальные характеристики нейтронов, включая их чувствительность к легким атомам, таким как водород и литий, оказываются бесценными активами в решении проблем, с которыми мы сталкиваемся в таких стратегических областях, как здравоохранение, энергетика, экологическая устойчивость и квантовые материалы. Прежде всего, ILL </w:t>
      </w:r>
      <w:r w:rsidR="00D84AB3" w:rsidRPr="00D84AB3">
        <w:rPr>
          <w:rFonts w:ascii="Times New Roman" w:hAnsi="Times New Roman" w:cs="Times New Roman"/>
          <w:lang w:val="ru-RU"/>
        </w:rPr>
        <w:t>— это</w:t>
      </w:r>
      <w:r w:rsidRPr="00C31AE8">
        <w:rPr>
          <w:rFonts w:ascii="Times New Roman" w:hAnsi="Times New Roman" w:cs="Times New Roman"/>
          <w:lang w:val="ru-RU"/>
        </w:rPr>
        <w:t xml:space="preserve"> институт, который, помимо своего вклада в фундаментальные исследования, постоянно помогает формировать технологические решения, улучшающие мир, в котором мы живем». Институт Лауэ-Ланжевена (ILL) процветал на протяжении многих десятилетий, адаптируясь к меняющемуся миру. В настоящее время Европа задумывается о масштабных инвестициях, необходимых для обеспечения своей будущей конкурентоспособности, и ключевым фактором является сокращение </w:t>
      </w:r>
      <w:r w:rsidR="00D84AB3" w:rsidRPr="00A65ABF">
        <w:rPr>
          <w:rFonts w:ascii="Times New Roman" w:hAnsi="Times New Roman" w:cs="Times New Roman"/>
          <w:lang w:val="ru-RU"/>
        </w:rPr>
        <w:t>разрыва</w:t>
      </w:r>
      <w:r w:rsidR="00D84AB3">
        <w:rPr>
          <w:rFonts w:ascii="Times New Roman" w:hAnsi="Times New Roman" w:cs="Times New Roman"/>
          <w:lang w:val="ru-RU"/>
        </w:rPr>
        <w:t xml:space="preserve"> в </w:t>
      </w:r>
      <w:r w:rsidRPr="00A65ABF">
        <w:rPr>
          <w:rFonts w:ascii="Times New Roman" w:hAnsi="Times New Roman" w:cs="Times New Roman"/>
          <w:lang w:val="ru-RU"/>
        </w:rPr>
        <w:t>инноваци</w:t>
      </w:r>
      <w:r w:rsidR="00D84AB3">
        <w:rPr>
          <w:rFonts w:ascii="Times New Roman" w:hAnsi="Times New Roman" w:cs="Times New Roman"/>
          <w:lang w:val="ru-RU"/>
        </w:rPr>
        <w:t>ях</w:t>
      </w:r>
      <w:r w:rsidRPr="00C31AE8">
        <w:rPr>
          <w:rFonts w:ascii="Times New Roman" w:hAnsi="Times New Roman" w:cs="Times New Roman"/>
          <w:lang w:val="ru-RU"/>
        </w:rPr>
        <w:t>. Исследования и инновации должны быть в центре стратегических приоритетов ЕС, обеспечивая высочайшее качество исследований и извлекая выгоду из инвестиций в исследовательскую инфраструктуру мирового класса. Сейчас, как никогда, ILL готов внести свой вклад в конкурентоспособность Европы.</w:t>
      </w:r>
    </w:p>
    <w:p w14:paraId="1EA947E0" w14:textId="6271CAE3" w:rsidR="00EC370C" w:rsidRPr="00D84AB3" w:rsidRDefault="009A7DFD" w:rsidP="00516B0B">
      <w:pPr>
        <w:jc w:val="both"/>
        <w:rPr>
          <w:rFonts w:ascii="Times New Roman" w:hAnsi="Times New Roman" w:cs="Times New Roman"/>
          <w:lang w:val="ru-RU"/>
        </w:rPr>
      </w:pPr>
      <w:r w:rsidRPr="00C31AE8">
        <w:rPr>
          <w:rFonts w:ascii="Times New Roman" w:hAnsi="Times New Roman" w:cs="Times New Roman"/>
          <w:lang w:val="ru-RU"/>
        </w:rPr>
        <w:t>Кен</w:t>
      </w:r>
      <w:r w:rsidRPr="00D84AB3">
        <w:rPr>
          <w:rFonts w:ascii="Times New Roman" w:hAnsi="Times New Roman" w:cs="Times New Roman"/>
          <w:lang w:val="ru-RU"/>
        </w:rPr>
        <w:t xml:space="preserve"> </w:t>
      </w:r>
      <w:r w:rsidRPr="00C31AE8">
        <w:rPr>
          <w:rFonts w:ascii="Times New Roman" w:hAnsi="Times New Roman" w:cs="Times New Roman"/>
          <w:lang w:val="ru-RU"/>
        </w:rPr>
        <w:t>Андерсен</w:t>
      </w:r>
      <w:r w:rsidR="00EC370C" w:rsidRPr="00C31AE8">
        <w:rPr>
          <w:rFonts w:ascii="Times New Roman" w:hAnsi="Times New Roman" w:cs="Times New Roman"/>
        </w:rPr>
        <w:t xml:space="preserve">, </w:t>
      </w:r>
      <w:r w:rsidRPr="00C31AE8">
        <w:rPr>
          <w:rFonts w:ascii="Times New Roman" w:hAnsi="Times New Roman" w:cs="Times New Roman"/>
          <w:lang w:val="ru-RU"/>
        </w:rPr>
        <w:t>Директор</w:t>
      </w:r>
      <w:r w:rsidRPr="00D84AB3">
        <w:rPr>
          <w:rFonts w:ascii="Times New Roman" w:hAnsi="Times New Roman" w:cs="Times New Roman"/>
          <w:lang w:val="ru-RU"/>
        </w:rPr>
        <w:t xml:space="preserve"> </w:t>
      </w:r>
      <w:r w:rsidR="00EC370C" w:rsidRPr="00C31AE8">
        <w:rPr>
          <w:rFonts w:ascii="Times New Roman" w:hAnsi="Times New Roman" w:cs="Times New Roman"/>
        </w:rPr>
        <w:t>ILL</w:t>
      </w:r>
    </w:p>
    <w:p w14:paraId="0869FCB0" w14:textId="77777777" w:rsidR="00EC370C" w:rsidRPr="00D84AB3" w:rsidRDefault="00EC370C" w:rsidP="009C64B0">
      <w:pPr>
        <w:rPr>
          <w:rFonts w:ascii="Times New Roman" w:hAnsi="Times New Roman" w:cs="Times New Roman"/>
          <w:lang w:val="ru-RU"/>
        </w:rPr>
      </w:pPr>
    </w:p>
    <w:p w14:paraId="253AE1F9" w14:textId="77777777" w:rsidR="00EC370C" w:rsidRPr="00D84AB3" w:rsidRDefault="00EC370C" w:rsidP="009C64B0">
      <w:pPr>
        <w:rPr>
          <w:rFonts w:ascii="Times New Roman" w:hAnsi="Times New Roman" w:cs="Times New Roman"/>
          <w:lang w:val="ru-RU"/>
        </w:rPr>
      </w:pPr>
    </w:p>
    <w:p w14:paraId="7D4789EC" w14:textId="77777777" w:rsidR="00EC370C" w:rsidRPr="00D84AB3" w:rsidRDefault="00EC370C" w:rsidP="009C64B0">
      <w:pPr>
        <w:rPr>
          <w:rFonts w:ascii="Times New Roman" w:hAnsi="Times New Roman" w:cs="Times New Roman"/>
          <w:lang w:val="ru-RU"/>
        </w:rPr>
      </w:pPr>
    </w:p>
    <w:p w14:paraId="0B733EDF" w14:textId="77777777" w:rsidR="00EC370C" w:rsidRPr="00D84AB3" w:rsidRDefault="00EC370C" w:rsidP="009C64B0">
      <w:pPr>
        <w:rPr>
          <w:rFonts w:ascii="Times New Roman" w:hAnsi="Times New Roman" w:cs="Times New Roman"/>
          <w:lang w:val="ru-RU"/>
        </w:rPr>
      </w:pPr>
    </w:p>
    <w:p w14:paraId="29BB2862" w14:textId="77777777" w:rsidR="00EC370C" w:rsidRPr="00D84AB3" w:rsidRDefault="00EC370C" w:rsidP="009C64B0">
      <w:pPr>
        <w:rPr>
          <w:rFonts w:ascii="Times New Roman" w:hAnsi="Times New Roman" w:cs="Times New Roman"/>
          <w:lang w:val="ru-RU"/>
        </w:rPr>
      </w:pPr>
    </w:p>
    <w:p w14:paraId="4FE3F0C5" w14:textId="77777777" w:rsidR="00EC370C" w:rsidRPr="00D84AB3" w:rsidRDefault="00EC370C" w:rsidP="009C64B0">
      <w:pPr>
        <w:rPr>
          <w:rFonts w:ascii="Times New Roman" w:hAnsi="Times New Roman" w:cs="Times New Roman"/>
          <w:lang w:val="ru-RU"/>
        </w:rPr>
      </w:pPr>
    </w:p>
    <w:p w14:paraId="5654F3DB" w14:textId="77777777" w:rsidR="00EC370C" w:rsidRPr="00D84AB3" w:rsidRDefault="00EC370C" w:rsidP="009C64B0">
      <w:pPr>
        <w:rPr>
          <w:rFonts w:ascii="Times New Roman" w:hAnsi="Times New Roman" w:cs="Times New Roman"/>
          <w:lang w:val="ru-RU"/>
        </w:rPr>
      </w:pPr>
    </w:p>
    <w:p w14:paraId="122022D9" w14:textId="77777777" w:rsidR="00EC370C" w:rsidRPr="00D84AB3" w:rsidRDefault="00EC370C" w:rsidP="009C64B0">
      <w:pPr>
        <w:rPr>
          <w:rFonts w:ascii="Times New Roman" w:hAnsi="Times New Roman" w:cs="Times New Roman"/>
          <w:lang w:val="ru-RU"/>
        </w:rPr>
      </w:pPr>
    </w:p>
    <w:p w14:paraId="0244BCB9" w14:textId="77777777" w:rsidR="00EC370C" w:rsidRPr="00D84AB3" w:rsidRDefault="00EC370C" w:rsidP="009C64B0">
      <w:pPr>
        <w:rPr>
          <w:rFonts w:ascii="Times New Roman" w:hAnsi="Times New Roman" w:cs="Times New Roman"/>
          <w:lang w:val="ru-RU"/>
        </w:rPr>
      </w:pPr>
    </w:p>
    <w:p w14:paraId="41407EAA" w14:textId="77777777" w:rsidR="00EC370C" w:rsidRPr="00D84AB3" w:rsidRDefault="00EC370C" w:rsidP="009C64B0">
      <w:pPr>
        <w:rPr>
          <w:rFonts w:ascii="Times New Roman" w:hAnsi="Times New Roman" w:cs="Times New Roman"/>
          <w:lang w:val="ru-RU"/>
        </w:rPr>
      </w:pPr>
    </w:p>
    <w:p w14:paraId="051E9C55" w14:textId="77777777" w:rsidR="00EC370C" w:rsidRPr="00D84AB3" w:rsidRDefault="00EC370C" w:rsidP="009C64B0">
      <w:pPr>
        <w:rPr>
          <w:rFonts w:ascii="Times New Roman" w:hAnsi="Times New Roman" w:cs="Times New Roman"/>
          <w:lang w:val="ru-RU"/>
        </w:rPr>
      </w:pPr>
    </w:p>
    <w:p w14:paraId="7DBFFFA6" w14:textId="77777777" w:rsidR="00C31AE8" w:rsidRPr="00D84AB3" w:rsidRDefault="00C31AE8" w:rsidP="009C64B0">
      <w:pPr>
        <w:rPr>
          <w:rFonts w:ascii="Times New Roman" w:hAnsi="Times New Roman" w:cs="Times New Roman"/>
          <w:lang w:val="ru-RU"/>
        </w:rPr>
      </w:pPr>
    </w:p>
    <w:p w14:paraId="542D5813" w14:textId="77777777" w:rsidR="00C31AE8" w:rsidRPr="00D84AB3" w:rsidRDefault="00C31AE8" w:rsidP="009C64B0">
      <w:pPr>
        <w:rPr>
          <w:rFonts w:ascii="Times New Roman" w:hAnsi="Times New Roman" w:cs="Times New Roman"/>
          <w:lang w:val="ru-RU"/>
        </w:rPr>
      </w:pPr>
    </w:p>
    <w:p w14:paraId="7F8199AE" w14:textId="77777777" w:rsidR="00C31AE8" w:rsidRPr="00D84AB3" w:rsidRDefault="00C31AE8" w:rsidP="009C64B0">
      <w:pPr>
        <w:rPr>
          <w:rFonts w:ascii="Times New Roman" w:hAnsi="Times New Roman" w:cs="Times New Roman"/>
          <w:lang w:val="ru-RU"/>
        </w:rPr>
      </w:pPr>
    </w:p>
    <w:p w14:paraId="08221A05" w14:textId="77777777" w:rsidR="009A7DFD" w:rsidRPr="00C31AE8" w:rsidRDefault="009A7DFD" w:rsidP="009C64B0">
      <w:pPr>
        <w:rPr>
          <w:rFonts w:ascii="Times New Roman" w:hAnsi="Times New Roman" w:cs="Times New Roman"/>
          <w:b/>
          <w:bCs/>
          <w:sz w:val="28"/>
          <w:szCs w:val="28"/>
          <w:lang w:val="ru-RU"/>
        </w:rPr>
      </w:pPr>
      <w:r w:rsidRPr="00C31AE8">
        <w:rPr>
          <w:rFonts w:ascii="Times New Roman" w:hAnsi="Times New Roman" w:cs="Times New Roman"/>
          <w:b/>
          <w:bCs/>
          <w:sz w:val="28"/>
          <w:szCs w:val="28"/>
          <w:lang w:val="ru-RU"/>
        </w:rPr>
        <w:lastRenderedPageBreak/>
        <w:t>О</w:t>
      </w:r>
      <w:r w:rsidRPr="00D84AB3">
        <w:rPr>
          <w:rFonts w:ascii="Times New Roman" w:hAnsi="Times New Roman" w:cs="Times New Roman"/>
          <w:b/>
          <w:bCs/>
          <w:sz w:val="28"/>
          <w:szCs w:val="28"/>
          <w:lang w:val="ru-RU"/>
        </w:rPr>
        <w:t xml:space="preserve"> </w:t>
      </w:r>
      <w:r w:rsidRPr="00C31AE8">
        <w:rPr>
          <w:rFonts w:ascii="Times New Roman" w:hAnsi="Times New Roman" w:cs="Times New Roman"/>
          <w:b/>
          <w:bCs/>
          <w:sz w:val="28"/>
          <w:szCs w:val="28"/>
          <w:lang w:val="ru-RU"/>
        </w:rPr>
        <w:t>нас</w:t>
      </w:r>
    </w:p>
    <w:p w14:paraId="59605254" w14:textId="0B4FBE70" w:rsidR="00E14A05" w:rsidRPr="00C31AE8" w:rsidRDefault="009A7DFD" w:rsidP="00E14A05">
      <w:pPr>
        <w:jc w:val="both"/>
        <w:rPr>
          <w:rFonts w:ascii="Times New Roman" w:hAnsi="Times New Roman" w:cs="Times New Roman"/>
          <w:lang w:val="ru-RU"/>
        </w:rPr>
      </w:pPr>
      <w:r w:rsidRPr="00C31AE8">
        <w:rPr>
          <w:rFonts w:ascii="Times New Roman" w:hAnsi="Times New Roman" w:cs="Times New Roman"/>
          <w:lang w:val="ru-RU"/>
        </w:rPr>
        <w:t xml:space="preserve"> </w:t>
      </w:r>
      <w:r w:rsidR="00B175B6" w:rsidRPr="00C31AE8">
        <w:rPr>
          <w:rFonts w:ascii="Times New Roman" w:hAnsi="Times New Roman" w:cs="Times New Roman"/>
          <w:lang w:val="ru-RU"/>
        </w:rPr>
        <w:t xml:space="preserve">Институт Лауэ-Ланжевена (ILL) — это научно-исследовательский центр, который принимает ученых со всего мира для проведения передовых экспериментов, способствующих прогрессу в различных научных и технологических областях. Создавая самые интенсивные нейтронные пучки в мире, </w:t>
      </w:r>
      <w:r w:rsidR="007730BD">
        <w:rPr>
          <w:rFonts w:ascii="Times New Roman" w:hAnsi="Times New Roman" w:cs="Times New Roman"/>
          <w:lang w:val="ru-RU"/>
        </w:rPr>
        <w:t>центр</w:t>
      </w:r>
      <w:r w:rsidR="00B175B6" w:rsidRPr="00C31AE8">
        <w:rPr>
          <w:rFonts w:ascii="Times New Roman" w:hAnsi="Times New Roman" w:cs="Times New Roman"/>
          <w:lang w:val="ru-RU"/>
        </w:rPr>
        <w:t xml:space="preserve"> предлагает уникальный инструмент для исследования сути материи. ILL играет ведущую роль в научных исследованиях, инновациях и образовании и является признанным мировым лидером в своей области на протяжении почти 60 лет. </w:t>
      </w:r>
    </w:p>
    <w:p w14:paraId="1336989F" w14:textId="448FBD5C" w:rsidR="00B175B6" w:rsidRPr="00C31AE8" w:rsidRDefault="00B175B6" w:rsidP="00E14A05">
      <w:pPr>
        <w:jc w:val="both"/>
        <w:rPr>
          <w:rFonts w:ascii="Times New Roman" w:hAnsi="Times New Roman" w:cs="Times New Roman"/>
          <w:lang w:val="ru-RU"/>
        </w:rPr>
      </w:pPr>
      <w:r w:rsidRPr="00C31AE8">
        <w:rPr>
          <w:rFonts w:ascii="Times New Roman" w:hAnsi="Times New Roman" w:cs="Times New Roman"/>
          <w:lang w:val="ru-RU"/>
        </w:rPr>
        <w:t>Неуклонно следя за окружающим миром и важнейшими социальными проблемами сегодняшнего и завтрашнего дня, ILL способствует значительным достижениям в областях здравоохранения, энергетики, охраны окружающей среды и квантовых материалов. Партнерские отношения, налаженные с академическими учреждениями и промышленностью, помогают обеспечить, чтобы инновации, разработанные в ILL, приносили пользу обществу в целом.</w:t>
      </w:r>
    </w:p>
    <w:p w14:paraId="166E3C3E" w14:textId="6F385A31" w:rsidR="009C64B0" w:rsidRPr="00C31AE8" w:rsidRDefault="009C64B0" w:rsidP="009C64B0">
      <w:pPr>
        <w:rPr>
          <w:rFonts w:ascii="Times New Roman" w:hAnsi="Times New Roman" w:cs="Times New Roman"/>
          <w:lang w:val="ru-RU"/>
        </w:rPr>
      </w:pPr>
    </w:p>
    <w:p w14:paraId="3DB92FD0" w14:textId="41A35C95" w:rsidR="00E14A05" w:rsidRPr="0090143C" w:rsidRDefault="009A7DFD" w:rsidP="009C64B0">
      <w:pPr>
        <w:rPr>
          <w:rFonts w:ascii="Times New Roman" w:hAnsi="Times New Roman" w:cs="Times New Roman"/>
          <w:b/>
          <w:bCs/>
          <w:lang w:val="en-US"/>
        </w:rPr>
      </w:pPr>
      <w:r w:rsidRPr="0090143C">
        <w:rPr>
          <w:rFonts w:ascii="Times New Roman" w:hAnsi="Times New Roman" w:cs="Times New Roman"/>
          <w:b/>
          <w:bCs/>
          <w:lang w:val="ru-RU"/>
        </w:rPr>
        <w:t>Более</w:t>
      </w:r>
      <w:r w:rsidRPr="0090143C">
        <w:rPr>
          <w:rFonts w:ascii="Times New Roman" w:hAnsi="Times New Roman" w:cs="Times New Roman"/>
          <w:b/>
          <w:bCs/>
          <w:lang w:val="en-US"/>
        </w:rPr>
        <w:t xml:space="preserve"> 100 </w:t>
      </w:r>
      <w:r w:rsidRPr="0090143C">
        <w:rPr>
          <w:rFonts w:ascii="Times New Roman" w:hAnsi="Times New Roman" w:cs="Times New Roman"/>
          <w:b/>
          <w:bCs/>
          <w:lang w:val="ru-RU"/>
        </w:rPr>
        <w:t>М</w:t>
      </w:r>
      <w:r w:rsidR="00E14A05" w:rsidRPr="0090143C">
        <w:rPr>
          <w:rFonts w:ascii="Times New Roman" w:hAnsi="Times New Roman" w:cs="Times New Roman"/>
          <w:b/>
          <w:bCs/>
          <w:lang w:val="en-US"/>
        </w:rPr>
        <w:t xml:space="preserve"> </w:t>
      </w:r>
      <w:r w:rsidR="00E14A05" w:rsidRPr="0090143C">
        <w:rPr>
          <w:rFonts w:ascii="Times New Roman" w:hAnsi="Times New Roman" w:cs="Times New Roman"/>
          <w:b/>
          <w:bCs/>
          <w:lang w:val="ru-RU"/>
        </w:rPr>
        <w:t>Евро</w:t>
      </w:r>
      <w:r w:rsidR="00E14A05" w:rsidRPr="0090143C">
        <w:rPr>
          <w:rFonts w:ascii="Times New Roman" w:hAnsi="Times New Roman" w:cs="Times New Roman"/>
          <w:b/>
          <w:bCs/>
          <w:lang w:val="en-US"/>
        </w:rPr>
        <w:t xml:space="preserve"> </w:t>
      </w:r>
      <w:r w:rsidR="00E14A05" w:rsidRPr="0090143C">
        <w:rPr>
          <w:rFonts w:ascii="Times New Roman" w:hAnsi="Times New Roman" w:cs="Times New Roman"/>
          <w:b/>
          <w:bCs/>
          <w:lang w:val="ru-RU"/>
        </w:rPr>
        <w:t>годового</w:t>
      </w:r>
      <w:r w:rsidR="00E14A05" w:rsidRPr="0090143C">
        <w:rPr>
          <w:rFonts w:ascii="Times New Roman" w:hAnsi="Times New Roman" w:cs="Times New Roman"/>
          <w:b/>
          <w:bCs/>
          <w:lang w:val="en-US"/>
        </w:rPr>
        <w:t xml:space="preserve"> </w:t>
      </w:r>
      <w:r w:rsidR="00E14A05" w:rsidRPr="0090143C">
        <w:rPr>
          <w:rFonts w:ascii="Times New Roman" w:hAnsi="Times New Roman" w:cs="Times New Roman"/>
          <w:b/>
          <w:bCs/>
          <w:lang w:val="ru-RU"/>
        </w:rPr>
        <w:t>бюджета</w:t>
      </w:r>
    </w:p>
    <w:p w14:paraId="7A572483" w14:textId="77777777" w:rsidR="0090143C" w:rsidRPr="0090143C" w:rsidRDefault="00E14A05" w:rsidP="0090143C">
      <w:pPr>
        <w:rPr>
          <w:rFonts w:ascii="Times New Roman" w:hAnsi="Times New Roman" w:cs="Times New Roman"/>
          <w:b/>
          <w:bCs/>
          <w:lang w:val="ru-RU"/>
        </w:rPr>
      </w:pPr>
      <w:r w:rsidRPr="0090143C">
        <w:rPr>
          <w:rFonts w:ascii="Times New Roman" w:hAnsi="Times New Roman" w:cs="Times New Roman"/>
          <w:b/>
          <w:bCs/>
          <w:lang w:val="ru-RU"/>
        </w:rPr>
        <w:t xml:space="preserve">Более </w:t>
      </w:r>
      <w:r w:rsidR="0090143C" w:rsidRPr="0090143C">
        <w:rPr>
          <w:rFonts w:ascii="Times New Roman" w:hAnsi="Times New Roman" w:cs="Times New Roman"/>
          <w:b/>
          <w:bCs/>
          <w:lang w:val="ru-RU"/>
        </w:rPr>
        <w:t>40 современных научных приборов</w:t>
      </w:r>
    </w:p>
    <w:p w14:paraId="7C20BC62"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20% экспериментов связаны с промышленностью</w:t>
      </w:r>
    </w:p>
    <w:p w14:paraId="0EE7F31E"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500 сотрудников из 30 стран</w:t>
      </w:r>
    </w:p>
    <w:p w14:paraId="73666E95"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1400 научных пользователей в год из 65 стран</w:t>
      </w:r>
    </w:p>
    <w:p w14:paraId="3BAD3C2C"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Несколько тысяч доз лучевой терапии для лечения рака в неделю во время реакторных циклов</w:t>
      </w:r>
    </w:p>
    <w:p w14:paraId="7FEA2924"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Более 40 аспирантов</w:t>
      </w:r>
    </w:p>
    <w:p w14:paraId="55393D04"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1000 экспериментов в год</w:t>
      </w:r>
    </w:p>
    <w:p w14:paraId="0FE6B4DF" w14:textId="77777777" w:rsidR="0090143C" w:rsidRPr="0090143C" w:rsidRDefault="0090143C" w:rsidP="0090143C">
      <w:pPr>
        <w:rPr>
          <w:rFonts w:ascii="Times New Roman" w:hAnsi="Times New Roman" w:cs="Times New Roman"/>
          <w:b/>
          <w:bCs/>
          <w:lang w:val="ru-RU"/>
        </w:rPr>
      </w:pPr>
      <w:r w:rsidRPr="0090143C">
        <w:rPr>
          <w:rFonts w:ascii="Times New Roman" w:hAnsi="Times New Roman" w:cs="Times New Roman"/>
          <w:b/>
          <w:bCs/>
          <w:lang w:val="ru-RU"/>
        </w:rPr>
        <w:t>500 научных публикаций в год</w:t>
      </w:r>
    </w:p>
    <w:p w14:paraId="5F60A392" w14:textId="77777777" w:rsidR="0090143C" w:rsidRDefault="0090143C" w:rsidP="009C64B0">
      <w:pPr>
        <w:rPr>
          <w:rFonts w:ascii="Times New Roman" w:hAnsi="Times New Roman" w:cs="Times New Roman"/>
          <w:highlight w:val="yellow"/>
          <w:lang w:val="ru-RU"/>
        </w:rPr>
      </w:pPr>
    </w:p>
    <w:p w14:paraId="0A6B1787" w14:textId="77777777" w:rsidR="0090143C" w:rsidRDefault="0090143C" w:rsidP="00E14A05">
      <w:pPr>
        <w:rPr>
          <w:rFonts w:ascii="Times New Roman" w:hAnsi="Times New Roman" w:cs="Times New Roman"/>
          <w:lang w:val="ru-RU"/>
        </w:rPr>
      </w:pPr>
    </w:p>
    <w:p w14:paraId="409AE391" w14:textId="77777777" w:rsidR="0090143C" w:rsidRDefault="0090143C" w:rsidP="00E14A05">
      <w:pPr>
        <w:rPr>
          <w:rFonts w:ascii="Times New Roman" w:hAnsi="Times New Roman" w:cs="Times New Roman"/>
          <w:lang w:val="ru-RU"/>
        </w:rPr>
      </w:pPr>
    </w:p>
    <w:p w14:paraId="07BF056F" w14:textId="77777777" w:rsidR="0090143C" w:rsidRDefault="0090143C" w:rsidP="00E14A05">
      <w:pPr>
        <w:rPr>
          <w:rFonts w:ascii="Times New Roman" w:hAnsi="Times New Roman" w:cs="Times New Roman"/>
          <w:lang w:val="ru-RU"/>
        </w:rPr>
      </w:pPr>
    </w:p>
    <w:p w14:paraId="23F2911B" w14:textId="77777777" w:rsidR="0090143C" w:rsidRDefault="0090143C" w:rsidP="00E14A05">
      <w:pPr>
        <w:rPr>
          <w:rFonts w:ascii="Times New Roman" w:hAnsi="Times New Roman" w:cs="Times New Roman"/>
          <w:lang w:val="ru-RU"/>
        </w:rPr>
      </w:pPr>
    </w:p>
    <w:p w14:paraId="6E2CAE78" w14:textId="77777777" w:rsidR="0090143C" w:rsidRDefault="0090143C" w:rsidP="00E14A05">
      <w:pPr>
        <w:rPr>
          <w:rFonts w:ascii="Times New Roman" w:hAnsi="Times New Roman" w:cs="Times New Roman"/>
          <w:lang w:val="ru-RU"/>
        </w:rPr>
      </w:pPr>
    </w:p>
    <w:p w14:paraId="5A7BFBFF" w14:textId="77777777" w:rsidR="0090143C" w:rsidRDefault="0090143C" w:rsidP="00E14A05">
      <w:pPr>
        <w:rPr>
          <w:rFonts w:ascii="Times New Roman" w:hAnsi="Times New Roman" w:cs="Times New Roman"/>
          <w:lang w:val="ru-RU"/>
        </w:rPr>
      </w:pPr>
    </w:p>
    <w:p w14:paraId="6A6814D8" w14:textId="77777777" w:rsidR="0090143C" w:rsidRDefault="0090143C" w:rsidP="00E14A05">
      <w:pPr>
        <w:rPr>
          <w:rFonts w:ascii="Times New Roman" w:hAnsi="Times New Roman" w:cs="Times New Roman"/>
          <w:lang w:val="ru-RU"/>
        </w:rPr>
      </w:pPr>
    </w:p>
    <w:p w14:paraId="009685C3" w14:textId="77777777" w:rsidR="0090143C" w:rsidRDefault="0090143C" w:rsidP="00E14A05">
      <w:pPr>
        <w:rPr>
          <w:rFonts w:ascii="Times New Roman" w:hAnsi="Times New Roman" w:cs="Times New Roman"/>
          <w:lang w:val="ru-RU"/>
        </w:rPr>
      </w:pPr>
    </w:p>
    <w:p w14:paraId="5B5B963A" w14:textId="35F484C7" w:rsidR="00E14A05" w:rsidRPr="00D84AB3" w:rsidRDefault="00E14A05" w:rsidP="00E14A05">
      <w:pPr>
        <w:rPr>
          <w:rFonts w:ascii="Times New Roman" w:hAnsi="Times New Roman" w:cs="Times New Roman"/>
          <w:lang w:val="en-US"/>
        </w:rPr>
      </w:pPr>
      <w:r w:rsidRPr="00C31AE8">
        <w:rPr>
          <w:rFonts w:ascii="Times New Roman" w:hAnsi="Times New Roman" w:cs="Times New Roman"/>
          <w:lang w:val="ru-RU"/>
        </w:rPr>
        <w:lastRenderedPageBreak/>
        <w:t>СИМВОЛ</w:t>
      </w:r>
      <w:r w:rsidRPr="00D84AB3">
        <w:rPr>
          <w:rFonts w:ascii="Times New Roman" w:hAnsi="Times New Roman" w:cs="Times New Roman"/>
          <w:lang w:val="en-US"/>
        </w:rPr>
        <w:t xml:space="preserve"> </w:t>
      </w:r>
      <w:r w:rsidRPr="00C31AE8">
        <w:rPr>
          <w:rFonts w:ascii="Times New Roman" w:hAnsi="Times New Roman" w:cs="Times New Roman"/>
          <w:lang w:val="ru-RU"/>
        </w:rPr>
        <w:t>ЕВРОПЕЙСКОГО</w:t>
      </w:r>
      <w:r w:rsidRPr="00D84AB3">
        <w:rPr>
          <w:rFonts w:ascii="Times New Roman" w:hAnsi="Times New Roman" w:cs="Times New Roman"/>
          <w:lang w:val="en-US"/>
        </w:rPr>
        <w:t xml:space="preserve"> </w:t>
      </w:r>
      <w:r w:rsidRPr="00C31AE8">
        <w:rPr>
          <w:rFonts w:ascii="Times New Roman" w:hAnsi="Times New Roman" w:cs="Times New Roman"/>
          <w:lang w:val="ru-RU"/>
        </w:rPr>
        <w:t>ПРЕВОСХОДСТВА</w:t>
      </w:r>
    </w:p>
    <w:p w14:paraId="401F54A9" w14:textId="77777777" w:rsidR="00E14A05" w:rsidRPr="00D84AB3" w:rsidRDefault="00E14A05" w:rsidP="00E14A05">
      <w:pPr>
        <w:jc w:val="both"/>
        <w:rPr>
          <w:rFonts w:ascii="Times New Roman" w:hAnsi="Times New Roman" w:cs="Times New Roman"/>
          <w:lang w:val="ru-RU"/>
        </w:rPr>
      </w:pPr>
      <w:r w:rsidRPr="00C31AE8">
        <w:rPr>
          <w:rFonts w:ascii="Times New Roman" w:hAnsi="Times New Roman" w:cs="Times New Roman"/>
          <w:lang w:val="ru-RU"/>
        </w:rPr>
        <w:t xml:space="preserve">Крупный европейский проект, ILL, был основан в Гренобле в 1967 году Францией и Германией, а несколько лет спустя к ним присоединилась Великобритания. Стремясь создать международный эталон в области нейтронной науки и техники, 14 стран Европы и других регионов постепенно присоединились к основателям, внеся свой вклад в это великое научное приключение. </w:t>
      </w:r>
    </w:p>
    <w:p w14:paraId="48F71431" w14:textId="77777777" w:rsidR="00E14A05" w:rsidRPr="00D84AB3" w:rsidRDefault="00E14A05" w:rsidP="00E14A05">
      <w:pPr>
        <w:jc w:val="both"/>
        <w:rPr>
          <w:rFonts w:ascii="Times New Roman" w:hAnsi="Times New Roman" w:cs="Times New Roman"/>
          <w:lang w:val="ru-RU"/>
        </w:rPr>
      </w:pPr>
      <w:r w:rsidRPr="00C31AE8">
        <w:rPr>
          <w:rFonts w:ascii="Times New Roman" w:hAnsi="Times New Roman" w:cs="Times New Roman"/>
          <w:lang w:val="ru-RU"/>
        </w:rPr>
        <w:t xml:space="preserve">Сегодня ILL финансируется 13 странами на благо своих исследовательских сообществ. </w:t>
      </w:r>
    </w:p>
    <w:p w14:paraId="112A9EC1" w14:textId="77777777" w:rsidR="00E14A05" w:rsidRPr="00D84AB3" w:rsidRDefault="00E14A05" w:rsidP="00E14A05">
      <w:pPr>
        <w:jc w:val="both"/>
        <w:rPr>
          <w:rFonts w:ascii="Times New Roman" w:hAnsi="Times New Roman" w:cs="Times New Roman"/>
          <w:lang w:val="ru-RU"/>
        </w:rPr>
      </w:pPr>
      <w:r w:rsidRPr="00C31AE8">
        <w:rPr>
          <w:rFonts w:ascii="Times New Roman" w:hAnsi="Times New Roman" w:cs="Times New Roman"/>
          <w:lang w:val="ru-RU"/>
        </w:rPr>
        <w:t xml:space="preserve">Ежегодно более 1400 исследователей, в основном из стран-членов, но также и из 50 других стран мира, отбираются экспертными комитетами для посещения ILL, где они проводят более 1000 экспериментов, расширяющих границы научных знаний. </w:t>
      </w:r>
    </w:p>
    <w:p w14:paraId="639F1712" w14:textId="49CE79FC" w:rsidR="00E14A05" w:rsidRPr="00C31AE8" w:rsidRDefault="00E14A05" w:rsidP="00E14A05">
      <w:pPr>
        <w:jc w:val="both"/>
        <w:rPr>
          <w:rFonts w:ascii="Times New Roman" w:hAnsi="Times New Roman" w:cs="Times New Roman"/>
          <w:lang w:val="ru-RU"/>
        </w:rPr>
      </w:pPr>
      <w:r w:rsidRPr="00C31AE8">
        <w:rPr>
          <w:rFonts w:ascii="Times New Roman" w:hAnsi="Times New Roman" w:cs="Times New Roman"/>
          <w:lang w:val="ru-RU"/>
        </w:rPr>
        <w:t xml:space="preserve">Европейское сотрудничество дополнительно укрепляется благодаря европейским проектам и сетям, таким как LENS — Лига передовых европейских источников нейтронов — и </w:t>
      </w:r>
      <w:proofErr w:type="spellStart"/>
      <w:r w:rsidRPr="00C31AE8">
        <w:rPr>
          <w:rFonts w:ascii="Times New Roman" w:hAnsi="Times New Roman" w:cs="Times New Roman"/>
          <w:lang w:val="ru-RU"/>
        </w:rPr>
        <w:t>EIROforum</w:t>
      </w:r>
      <w:proofErr w:type="spellEnd"/>
      <w:r w:rsidRPr="00C31AE8">
        <w:rPr>
          <w:rFonts w:ascii="Times New Roman" w:hAnsi="Times New Roman" w:cs="Times New Roman"/>
          <w:lang w:val="ru-RU"/>
        </w:rPr>
        <w:t xml:space="preserve"> — форум Европейской межправительственной исследовательской организации.</w:t>
      </w:r>
    </w:p>
    <w:p w14:paraId="1419BE27" w14:textId="77777777" w:rsidR="00E14A05" w:rsidRPr="00C31AE8" w:rsidRDefault="00E14A05" w:rsidP="009C64B0">
      <w:pPr>
        <w:rPr>
          <w:rFonts w:ascii="Times New Roman" w:hAnsi="Times New Roman" w:cs="Times New Roman"/>
          <w:lang w:val="ru-RU"/>
        </w:rPr>
      </w:pPr>
    </w:p>
    <w:p w14:paraId="278D10DB" w14:textId="3D2C8493" w:rsidR="00A65ABF" w:rsidRPr="00A65ABF" w:rsidRDefault="00A65ABF" w:rsidP="00A65ABF">
      <w:pPr>
        <w:jc w:val="both"/>
        <w:rPr>
          <w:rFonts w:ascii="Times New Roman" w:hAnsi="Times New Roman" w:cs="Times New Roman"/>
        </w:rPr>
      </w:pPr>
      <w:r w:rsidRPr="00A65ABF">
        <w:rPr>
          <w:rFonts w:ascii="Times New Roman" w:hAnsi="Times New Roman" w:cs="Times New Roman"/>
        </w:rPr>
        <w:t xml:space="preserve">Страны-участницы: Франция, Германия и Великобритания вносят примерно 75% бюджета </w:t>
      </w:r>
      <w:r>
        <w:rPr>
          <w:rFonts w:ascii="Times New Roman" w:hAnsi="Times New Roman" w:cs="Times New Roman"/>
          <w:lang w:val="en-US"/>
        </w:rPr>
        <w:t>ILL</w:t>
      </w:r>
      <w:r w:rsidRPr="00A65ABF">
        <w:rPr>
          <w:rFonts w:ascii="Times New Roman" w:hAnsi="Times New Roman" w:cs="Times New Roman"/>
        </w:rPr>
        <w:t>.</w:t>
      </w:r>
    </w:p>
    <w:p w14:paraId="42C53BB3" w14:textId="02B6ED22" w:rsidR="00A65ABF" w:rsidRDefault="00A65ABF" w:rsidP="00A65ABF">
      <w:pPr>
        <w:jc w:val="both"/>
        <w:rPr>
          <w:rFonts w:ascii="Times New Roman" w:hAnsi="Times New Roman" w:cs="Times New Roman"/>
          <w:lang w:val="ru-RU"/>
        </w:rPr>
      </w:pPr>
      <w:r w:rsidRPr="00A65ABF">
        <w:rPr>
          <w:rFonts w:ascii="Times New Roman" w:hAnsi="Times New Roman" w:cs="Times New Roman"/>
        </w:rPr>
        <w:t xml:space="preserve">Страны-члены предоставляют около 20% бюджета </w:t>
      </w:r>
      <w:r>
        <w:rPr>
          <w:rFonts w:ascii="Times New Roman" w:hAnsi="Times New Roman" w:cs="Times New Roman"/>
        </w:rPr>
        <w:t>ILL</w:t>
      </w:r>
      <w:r w:rsidRPr="00A65ABF">
        <w:rPr>
          <w:rFonts w:ascii="Times New Roman" w:hAnsi="Times New Roman" w:cs="Times New Roman"/>
        </w:rPr>
        <w:t>, остальная часть обеспечивается за счет собственных средств. Австрия, Чехия, Дания, Италия, Польша, Словакия, Словения, Испания, Швеция и Швейцария.</w:t>
      </w:r>
    </w:p>
    <w:p w14:paraId="7893D390" w14:textId="77777777" w:rsidR="00E14A05" w:rsidRPr="00C31AE8" w:rsidRDefault="00E14A05" w:rsidP="009C64B0">
      <w:pPr>
        <w:rPr>
          <w:rFonts w:ascii="Times New Roman" w:hAnsi="Times New Roman" w:cs="Times New Roman"/>
        </w:rPr>
      </w:pPr>
    </w:p>
    <w:p w14:paraId="5086767B" w14:textId="77777777" w:rsidR="00E14A05" w:rsidRPr="00C31AE8" w:rsidRDefault="00E14A05" w:rsidP="009C64B0">
      <w:pPr>
        <w:rPr>
          <w:rFonts w:ascii="Times New Roman" w:hAnsi="Times New Roman" w:cs="Times New Roman"/>
        </w:rPr>
      </w:pPr>
    </w:p>
    <w:p w14:paraId="2401074B" w14:textId="77777777" w:rsidR="00E14A05" w:rsidRPr="00C31AE8" w:rsidRDefault="00E14A05" w:rsidP="009C64B0">
      <w:pPr>
        <w:rPr>
          <w:rFonts w:ascii="Times New Roman" w:hAnsi="Times New Roman" w:cs="Times New Roman"/>
        </w:rPr>
      </w:pPr>
    </w:p>
    <w:p w14:paraId="414050B2" w14:textId="77777777" w:rsidR="00E14A05" w:rsidRPr="00C31AE8" w:rsidRDefault="00E14A05" w:rsidP="009C64B0">
      <w:pPr>
        <w:rPr>
          <w:rFonts w:ascii="Times New Roman" w:hAnsi="Times New Roman" w:cs="Times New Roman"/>
        </w:rPr>
      </w:pPr>
    </w:p>
    <w:p w14:paraId="3F026C9C" w14:textId="77777777" w:rsidR="00E14A05" w:rsidRPr="00C31AE8" w:rsidRDefault="00E14A05" w:rsidP="009C64B0">
      <w:pPr>
        <w:rPr>
          <w:rFonts w:ascii="Times New Roman" w:hAnsi="Times New Roman" w:cs="Times New Roman"/>
        </w:rPr>
      </w:pPr>
    </w:p>
    <w:p w14:paraId="2F31E9A2" w14:textId="77777777" w:rsidR="00E14A05" w:rsidRDefault="00E14A05" w:rsidP="009C64B0">
      <w:pPr>
        <w:rPr>
          <w:rFonts w:ascii="Times New Roman" w:hAnsi="Times New Roman" w:cs="Times New Roman"/>
        </w:rPr>
      </w:pPr>
    </w:p>
    <w:p w14:paraId="081AC246" w14:textId="77777777" w:rsidR="00C31AE8" w:rsidRDefault="00C31AE8" w:rsidP="009C64B0">
      <w:pPr>
        <w:rPr>
          <w:rFonts w:ascii="Times New Roman" w:hAnsi="Times New Roman" w:cs="Times New Roman"/>
        </w:rPr>
      </w:pPr>
    </w:p>
    <w:p w14:paraId="3F6E5E29" w14:textId="77777777" w:rsidR="00C31AE8" w:rsidRDefault="00C31AE8" w:rsidP="009C64B0">
      <w:pPr>
        <w:rPr>
          <w:rFonts w:ascii="Times New Roman" w:hAnsi="Times New Roman" w:cs="Times New Roman"/>
        </w:rPr>
      </w:pPr>
    </w:p>
    <w:p w14:paraId="2EA5C866" w14:textId="77777777" w:rsidR="00C31AE8" w:rsidRDefault="00C31AE8" w:rsidP="009C64B0">
      <w:pPr>
        <w:rPr>
          <w:rFonts w:ascii="Times New Roman" w:hAnsi="Times New Roman" w:cs="Times New Roman"/>
        </w:rPr>
      </w:pPr>
    </w:p>
    <w:p w14:paraId="5E7F0246" w14:textId="77777777" w:rsidR="00C31AE8" w:rsidRDefault="00C31AE8" w:rsidP="009C64B0">
      <w:pPr>
        <w:rPr>
          <w:rFonts w:ascii="Times New Roman" w:hAnsi="Times New Roman" w:cs="Times New Roman"/>
          <w:lang w:val="ru-RU"/>
        </w:rPr>
      </w:pPr>
    </w:p>
    <w:p w14:paraId="02DDC810" w14:textId="77777777" w:rsidR="0090143C" w:rsidRDefault="0090143C" w:rsidP="009C64B0">
      <w:pPr>
        <w:rPr>
          <w:rFonts w:ascii="Times New Roman" w:hAnsi="Times New Roman" w:cs="Times New Roman"/>
          <w:lang w:val="ru-RU"/>
        </w:rPr>
      </w:pPr>
    </w:p>
    <w:p w14:paraId="5F8BD2B8" w14:textId="77777777" w:rsidR="0090143C" w:rsidRDefault="0090143C" w:rsidP="009C64B0">
      <w:pPr>
        <w:rPr>
          <w:rFonts w:ascii="Times New Roman" w:hAnsi="Times New Roman" w:cs="Times New Roman"/>
          <w:lang w:val="ru-RU"/>
        </w:rPr>
      </w:pPr>
    </w:p>
    <w:p w14:paraId="677AA4A7" w14:textId="77777777" w:rsidR="0090143C" w:rsidRDefault="0090143C" w:rsidP="009C64B0">
      <w:pPr>
        <w:rPr>
          <w:rFonts w:ascii="Times New Roman" w:hAnsi="Times New Roman" w:cs="Times New Roman"/>
          <w:lang w:val="ru-RU"/>
        </w:rPr>
      </w:pPr>
    </w:p>
    <w:p w14:paraId="42F0B24E" w14:textId="77777777" w:rsidR="0090143C" w:rsidRDefault="0090143C" w:rsidP="009C64B0">
      <w:pPr>
        <w:rPr>
          <w:rFonts w:ascii="Times New Roman" w:hAnsi="Times New Roman" w:cs="Times New Roman"/>
          <w:lang w:val="ru-RU"/>
        </w:rPr>
      </w:pPr>
    </w:p>
    <w:p w14:paraId="27D9B448" w14:textId="4038C813" w:rsidR="0090143C" w:rsidRPr="0090143C" w:rsidRDefault="0090143C" w:rsidP="009C64B0">
      <w:pPr>
        <w:rPr>
          <w:rFonts w:ascii="Times New Roman" w:hAnsi="Times New Roman" w:cs="Times New Roman"/>
          <w:lang w:val="ru-RU"/>
        </w:rPr>
      </w:pPr>
    </w:p>
    <w:p w14:paraId="6C7923C4" w14:textId="77777777" w:rsidR="00E14A05" w:rsidRPr="00C31AE8" w:rsidRDefault="00E14A05" w:rsidP="00E14A05">
      <w:pPr>
        <w:rPr>
          <w:rFonts w:ascii="Times New Roman" w:hAnsi="Times New Roman" w:cs="Times New Roman"/>
          <w:lang w:val="ru-RU"/>
        </w:rPr>
      </w:pPr>
      <w:r w:rsidRPr="00C31AE8">
        <w:rPr>
          <w:rFonts w:ascii="Times New Roman" w:hAnsi="Times New Roman" w:cs="Times New Roman"/>
          <w:lang w:val="ru-RU"/>
        </w:rPr>
        <w:lastRenderedPageBreak/>
        <w:t>НЕЙТРОНЫ: ВЕЛИКИЕ ИССЛЕДОВАТЕЛИ МАТЕРИИ</w:t>
      </w:r>
    </w:p>
    <w:p w14:paraId="0B4542FA" w14:textId="77777777" w:rsidR="00901C58" w:rsidRPr="00D84AB3" w:rsidRDefault="00E14A05" w:rsidP="00901C58">
      <w:pPr>
        <w:jc w:val="both"/>
        <w:rPr>
          <w:rFonts w:ascii="Times New Roman" w:hAnsi="Times New Roman" w:cs="Times New Roman"/>
          <w:lang w:val="ru-RU"/>
        </w:rPr>
      </w:pPr>
      <w:r w:rsidRPr="00C31AE8">
        <w:rPr>
          <w:rFonts w:ascii="Times New Roman" w:hAnsi="Times New Roman" w:cs="Times New Roman"/>
          <w:lang w:val="ru-RU"/>
        </w:rPr>
        <w:t xml:space="preserve">От фундаментальных исследований до решения важнейших задач XXI века, нейтроны играют ключевую роль в европейской научно-технической экосистеме. </w:t>
      </w:r>
    </w:p>
    <w:p w14:paraId="2729CEF9" w14:textId="77777777" w:rsidR="00901C58" w:rsidRPr="00D84AB3" w:rsidRDefault="00E14A05" w:rsidP="00901C58">
      <w:pPr>
        <w:jc w:val="both"/>
        <w:rPr>
          <w:rFonts w:ascii="Times New Roman" w:hAnsi="Times New Roman" w:cs="Times New Roman"/>
          <w:lang w:val="ru-RU"/>
        </w:rPr>
      </w:pPr>
      <w:r w:rsidRPr="00C31AE8">
        <w:rPr>
          <w:rFonts w:ascii="Times New Roman" w:hAnsi="Times New Roman" w:cs="Times New Roman"/>
          <w:lang w:val="ru-RU"/>
        </w:rPr>
        <w:t xml:space="preserve">Наряду с другими инструментами для характеристики материи, такими как рентгеновские лучи, ядерный магнитный резонанс, инфракрасная и рамановская спектроскопия, нейтроны вносят неоценимый вклад в наши знания о материалах и понимание процессов, происходящих в различных временных и пространственных масштабах. </w:t>
      </w:r>
    </w:p>
    <w:p w14:paraId="131F3C96" w14:textId="77777777" w:rsidR="00901C58" w:rsidRPr="00D84AB3" w:rsidRDefault="00901C58" w:rsidP="00901C58">
      <w:pPr>
        <w:jc w:val="both"/>
        <w:rPr>
          <w:rFonts w:ascii="Times New Roman" w:hAnsi="Times New Roman" w:cs="Times New Roman"/>
          <w:lang w:val="ru-RU"/>
        </w:rPr>
      </w:pPr>
    </w:p>
    <w:p w14:paraId="42F4226C" w14:textId="6807ED15"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Уникальные свойства нейтронов делают их мощным инструментом для раскрытия тайн материи.</w:t>
      </w:r>
    </w:p>
    <w:p w14:paraId="514FFB9C" w14:textId="6AC8B93C" w:rsidR="00901C58" w:rsidRPr="00C31AE8" w:rsidRDefault="00901C58" w:rsidP="00901C58">
      <w:pPr>
        <w:rPr>
          <w:rFonts w:ascii="Times New Roman" w:hAnsi="Times New Roman" w:cs="Times New Roman"/>
          <w:lang w:val="ru-RU"/>
        </w:rPr>
      </w:pPr>
      <w:r w:rsidRPr="00C31AE8">
        <w:rPr>
          <w:rFonts w:ascii="Times New Roman" w:hAnsi="Times New Roman" w:cs="Times New Roman"/>
          <w:lang w:val="ru-RU"/>
        </w:rPr>
        <w:t>Идеально подходят для исследования СТРУКТУРЫ широкого спектра материалов, от простейших молекул до сложных биополимеров.</w:t>
      </w:r>
    </w:p>
    <w:p w14:paraId="047468D7" w14:textId="77777777" w:rsidR="00901C58" w:rsidRPr="00C31AE8" w:rsidRDefault="00901C58" w:rsidP="00901C58">
      <w:pPr>
        <w:rPr>
          <w:rFonts w:ascii="Times New Roman" w:hAnsi="Times New Roman" w:cs="Times New Roman"/>
          <w:lang w:val="ru-RU"/>
        </w:rPr>
      </w:pPr>
      <w:r w:rsidRPr="00C31AE8">
        <w:rPr>
          <w:rFonts w:ascii="Times New Roman" w:hAnsi="Times New Roman" w:cs="Times New Roman"/>
          <w:lang w:val="ru-RU"/>
        </w:rPr>
        <w:t>ДЛИНА ВОЛН: Сопоставима с расстоянием между атомами и молекулами.</w:t>
      </w:r>
    </w:p>
    <w:p w14:paraId="00E6B96E" w14:textId="77777777"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 xml:space="preserve">Идеально подходит для исследования ДИНАМИКИ многих процессов; можно обнаружить обмен энергией от 1 </w:t>
      </w:r>
      <w:proofErr w:type="spellStart"/>
      <w:r w:rsidRPr="00C31AE8">
        <w:rPr>
          <w:rFonts w:ascii="Times New Roman" w:hAnsi="Times New Roman" w:cs="Times New Roman"/>
          <w:lang w:val="ru-RU"/>
        </w:rPr>
        <w:t>нэВ</w:t>
      </w:r>
      <w:proofErr w:type="spellEnd"/>
      <w:r w:rsidRPr="00C31AE8">
        <w:rPr>
          <w:rFonts w:ascii="Times New Roman" w:hAnsi="Times New Roman" w:cs="Times New Roman"/>
          <w:lang w:val="ru-RU"/>
        </w:rPr>
        <w:t xml:space="preserve"> до 1 эВ.</w:t>
      </w:r>
    </w:p>
    <w:p w14:paraId="2E6462B7" w14:textId="77777777"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ЭНЕРГИЯ: Сопоставима с временными масштабами молекулярной диффузии, колебаний и вращений.</w:t>
      </w:r>
    </w:p>
    <w:p w14:paraId="67C952E0" w14:textId="086ABA65"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Чувствительность к микроскопическим МАГНИТНЫМ СВОЙСТВАМ материалов, изучаемым очень подробно с помощью поляризованных нейтронов.</w:t>
      </w:r>
    </w:p>
    <w:p w14:paraId="317D4600" w14:textId="45651086"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СПИН И МАГНИТНЫЙ ДИПОЛЬНЫЙ МОМЕНТ. Нейтроны взаимодействуют с магнитными полями, создаваемыми неспаренными электронами в материалах.</w:t>
      </w:r>
    </w:p>
    <w:p w14:paraId="2DF333AF" w14:textId="6127C1E0"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ВЗАИМОДЕЙСТВИЕ С АТОМНЫМИ ЯДРАМИ (а не с электронными облаками).</w:t>
      </w:r>
    </w:p>
    <w:p w14:paraId="66129790" w14:textId="4CAC8879"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Чувствительность к ЛЕГКИМ ЭЛЕМЕНТАМ (например, водороду). Способность различать ИЗОТОПЫ одного и того же элемента. Высокая степень дополнения рентгеновского рассеяния.</w:t>
      </w:r>
    </w:p>
    <w:p w14:paraId="724D6B17" w14:textId="66D02369" w:rsidR="00901C58" w:rsidRPr="00C31AE8" w:rsidRDefault="00901C58" w:rsidP="00901C58">
      <w:pPr>
        <w:rPr>
          <w:rFonts w:ascii="Times New Roman" w:hAnsi="Times New Roman" w:cs="Times New Roman"/>
          <w:lang w:val="ru-RU"/>
        </w:rPr>
      </w:pPr>
      <w:r w:rsidRPr="00C31AE8">
        <w:rPr>
          <w:rFonts w:ascii="Times New Roman" w:hAnsi="Times New Roman" w:cs="Times New Roman"/>
          <w:lang w:val="ru-RU"/>
        </w:rPr>
        <w:t>ЭЛЕКТРИЧЕСКИЙ ЗАРЯД = 0.</w:t>
      </w:r>
    </w:p>
    <w:p w14:paraId="1F125442" w14:textId="6D51E723" w:rsidR="00901C58" w:rsidRPr="00C31AE8" w:rsidRDefault="00901C58" w:rsidP="00901C58">
      <w:pPr>
        <w:jc w:val="both"/>
        <w:rPr>
          <w:rFonts w:ascii="Times New Roman" w:hAnsi="Times New Roman" w:cs="Times New Roman"/>
          <w:lang w:val="ru-RU"/>
        </w:rPr>
      </w:pPr>
      <w:r w:rsidRPr="00C31AE8">
        <w:rPr>
          <w:rFonts w:ascii="Times New Roman" w:hAnsi="Times New Roman" w:cs="Times New Roman"/>
          <w:lang w:val="ru-RU"/>
        </w:rPr>
        <w:t>НЕРАЗРУШАЮЩИЕ нейтроны с высокой ПРОНИКАЮЩЕЙ СПОСОБНОСТЬЮ хорошо подходят для изучения деликатных или ценных образцов, объемных образцов, а также образцов в сложных условиях (например, при экстремальных температурах и давлениях).</w:t>
      </w:r>
    </w:p>
    <w:p w14:paraId="1C511A1F" w14:textId="77777777" w:rsidR="00B175B6" w:rsidRPr="00D84AB3" w:rsidRDefault="00B175B6" w:rsidP="00B175B6">
      <w:pPr>
        <w:rPr>
          <w:rFonts w:ascii="Times New Roman" w:hAnsi="Times New Roman" w:cs="Times New Roman"/>
          <w:lang w:val="ru-RU"/>
        </w:rPr>
      </w:pPr>
    </w:p>
    <w:p w14:paraId="7F6C180C" w14:textId="77777777" w:rsidR="00B175B6" w:rsidRPr="00D84AB3" w:rsidRDefault="00B175B6" w:rsidP="00B175B6">
      <w:pPr>
        <w:rPr>
          <w:rFonts w:ascii="Times New Roman" w:hAnsi="Times New Roman" w:cs="Times New Roman"/>
          <w:lang w:val="ru-RU"/>
        </w:rPr>
      </w:pPr>
    </w:p>
    <w:p w14:paraId="37F90F1E" w14:textId="77777777" w:rsidR="00C31AE8" w:rsidRPr="00D84AB3" w:rsidRDefault="00C31AE8" w:rsidP="00B175B6">
      <w:pPr>
        <w:rPr>
          <w:rFonts w:ascii="Times New Roman" w:hAnsi="Times New Roman" w:cs="Times New Roman"/>
          <w:lang w:val="ru-RU"/>
        </w:rPr>
      </w:pPr>
    </w:p>
    <w:p w14:paraId="07F1FA27" w14:textId="77777777" w:rsidR="00C31AE8" w:rsidRPr="00D84AB3" w:rsidRDefault="00C31AE8" w:rsidP="00B175B6">
      <w:pPr>
        <w:rPr>
          <w:rFonts w:ascii="Times New Roman" w:hAnsi="Times New Roman" w:cs="Times New Roman"/>
          <w:lang w:val="ru-RU"/>
        </w:rPr>
      </w:pPr>
    </w:p>
    <w:p w14:paraId="1C271CB1" w14:textId="77777777" w:rsidR="00C31AE8" w:rsidRPr="00D84AB3" w:rsidRDefault="00C31AE8" w:rsidP="00B175B6">
      <w:pPr>
        <w:rPr>
          <w:rFonts w:ascii="Times New Roman" w:hAnsi="Times New Roman" w:cs="Times New Roman"/>
          <w:lang w:val="ru-RU"/>
        </w:rPr>
      </w:pPr>
    </w:p>
    <w:p w14:paraId="622E860D" w14:textId="77777777" w:rsidR="00B175B6" w:rsidRPr="00D84AB3" w:rsidRDefault="00B175B6" w:rsidP="00B175B6">
      <w:pPr>
        <w:rPr>
          <w:rFonts w:ascii="Times New Roman" w:hAnsi="Times New Roman" w:cs="Times New Roman"/>
          <w:lang w:val="ru-RU"/>
        </w:rPr>
      </w:pPr>
    </w:p>
    <w:p w14:paraId="64036896" w14:textId="77777777" w:rsidR="00C31AE8" w:rsidRPr="00C31AE8" w:rsidRDefault="00C31AE8" w:rsidP="00C31AE8">
      <w:pPr>
        <w:rPr>
          <w:rFonts w:ascii="Times New Roman" w:hAnsi="Times New Roman" w:cs="Times New Roman"/>
          <w:lang w:val="ru-RU"/>
        </w:rPr>
      </w:pPr>
      <w:r w:rsidRPr="00C31AE8">
        <w:rPr>
          <w:rFonts w:ascii="Times New Roman" w:hAnsi="Times New Roman" w:cs="Times New Roman"/>
          <w:lang w:val="ru-RU"/>
        </w:rPr>
        <w:lastRenderedPageBreak/>
        <w:t>НОВЫЕ ТЕХНОЛОГИИ ДЛЯ НОВОЙ НАУКИ</w:t>
      </w:r>
    </w:p>
    <w:p w14:paraId="29EAED56" w14:textId="77777777" w:rsidR="00C31AE8" w:rsidRPr="00D84AB3" w:rsidRDefault="00C31AE8" w:rsidP="00C31AE8">
      <w:pPr>
        <w:jc w:val="both"/>
        <w:rPr>
          <w:rFonts w:ascii="Times New Roman" w:hAnsi="Times New Roman" w:cs="Times New Roman"/>
          <w:lang w:val="ru-RU"/>
        </w:rPr>
      </w:pPr>
      <w:r w:rsidRPr="00C31AE8">
        <w:rPr>
          <w:rFonts w:ascii="Times New Roman" w:hAnsi="Times New Roman" w:cs="Times New Roman"/>
          <w:lang w:val="ru-RU"/>
        </w:rPr>
        <w:t xml:space="preserve">Новая наука и инновации требуют все более совершенных исследовательских инструментов. Секрет современной и </w:t>
      </w:r>
      <w:proofErr w:type="spellStart"/>
      <w:r w:rsidRPr="00C31AE8">
        <w:rPr>
          <w:rFonts w:ascii="Times New Roman" w:hAnsi="Times New Roman" w:cs="Times New Roman"/>
          <w:lang w:val="ru-RU"/>
        </w:rPr>
        <w:t>высокооптимизированной</w:t>
      </w:r>
      <w:proofErr w:type="spellEnd"/>
      <w:r w:rsidRPr="00C31AE8">
        <w:rPr>
          <w:rFonts w:ascii="Times New Roman" w:hAnsi="Times New Roman" w:cs="Times New Roman"/>
          <w:lang w:val="ru-RU"/>
        </w:rPr>
        <w:t xml:space="preserve"> инфраструктуры ILL заключается в постоянном обновлении его оборудования и приборов. </w:t>
      </w:r>
    </w:p>
    <w:p w14:paraId="70E22C73" w14:textId="7F948E2C" w:rsidR="00C31AE8" w:rsidRPr="00C31AE8" w:rsidRDefault="00C31AE8" w:rsidP="00C31AE8">
      <w:pPr>
        <w:jc w:val="both"/>
        <w:rPr>
          <w:rFonts w:ascii="Times New Roman" w:hAnsi="Times New Roman" w:cs="Times New Roman"/>
          <w:lang w:val="ru-RU"/>
        </w:rPr>
      </w:pPr>
      <w:r w:rsidRPr="00C31AE8">
        <w:rPr>
          <w:rFonts w:ascii="Times New Roman" w:hAnsi="Times New Roman" w:cs="Times New Roman"/>
          <w:lang w:val="ru-RU"/>
        </w:rPr>
        <w:t xml:space="preserve">Завершение программы </w:t>
      </w:r>
      <w:proofErr w:type="spellStart"/>
      <w:r w:rsidRPr="00C31AE8">
        <w:rPr>
          <w:rFonts w:ascii="Times New Roman" w:hAnsi="Times New Roman" w:cs="Times New Roman"/>
          <w:lang w:val="ru-RU"/>
        </w:rPr>
        <w:t>Endurance</w:t>
      </w:r>
      <w:proofErr w:type="spellEnd"/>
      <w:r w:rsidRPr="00C31AE8">
        <w:rPr>
          <w:rFonts w:ascii="Times New Roman" w:hAnsi="Times New Roman" w:cs="Times New Roman"/>
          <w:lang w:val="ru-RU"/>
        </w:rPr>
        <w:t xml:space="preserve"> в 2024 году положило конец двум десятилетиям непрерывных инвестиций в научную инфраструктуру, </w:t>
      </w:r>
      <w:r>
        <w:rPr>
          <w:rFonts w:ascii="Times New Roman" w:hAnsi="Times New Roman" w:cs="Times New Roman"/>
          <w:lang w:val="ru-RU"/>
        </w:rPr>
        <w:t>установки</w:t>
      </w:r>
      <w:r w:rsidRPr="00C31AE8">
        <w:rPr>
          <w:rFonts w:ascii="Times New Roman" w:hAnsi="Times New Roman" w:cs="Times New Roman"/>
          <w:lang w:val="ru-RU"/>
        </w:rPr>
        <w:t xml:space="preserve"> и услуги, выведя ILL на беспрецедентный уровень производительности. </w:t>
      </w:r>
    </w:p>
    <w:p w14:paraId="5D7FBDDD" w14:textId="4543B392" w:rsidR="00C31AE8" w:rsidRPr="00D84AB3" w:rsidRDefault="00C31AE8" w:rsidP="00C31AE8">
      <w:pPr>
        <w:jc w:val="both"/>
        <w:rPr>
          <w:rFonts w:ascii="Times New Roman" w:hAnsi="Times New Roman" w:cs="Times New Roman"/>
          <w:lang w:val="ru-RU"/>
        </w:rPr>
      </w:pPr>
      <w:r w:rsidRPr="00C31AE8">
        <w:rPr>
          <w:rFonts w:ascii="Times New Roman" w:hAnsi="Times New Roman" w:cs="Times New Roman"/>
          <w:lang w:val="ru-RU"/>
        </w:rPr>
        <w:t xml:space="preserve">Благодаря </w:t>
      </w:r>
      <w:proofErr w:type="spellStart"/>
      <w:r w:rsidRPr="00C31AE8">
        <w:rPr>
          <w:rFonts w:ascii="Times New Roman" w:hAnsi="Times New Roman" w:cs="Times New Roman"/>
          <w:lang w:val="ru-RU"/>
        </w:rPr>
        <w:t>Endurance</w:t>
      </w:r>
      <w:proofErr w:type="spellEnd"/>
      <w:r w:rsidRPr="00C31AE8">
        <w:rPr>
          <w:rFonts w:ascii="Times New Roman" w:hAnsi="Times New Roman" w:cs="Times New Roman"/>
          <w:lang w:val="ru-RU"/>
        </w:rPr>
        <w:t xml:space="preserve">, ILL теперь располагает комплексом из 43 самых современных нейтронных приборов, не имеющих аналогов в мире. Программа использовала техническую экспертизу ILL в таких важных областях, как нейтронная оптика, детекторы, образцы и их среда, управление </w:t>
      </w:r>
      <w:r>
        <w:rPr>
          <w:rFonts w:ascii="Times New Roman" w:hAnsi="Times New Roman" w:cs="Times New Roman"/>
          <w:lang w:val="ru-RU"/>
        </w:rPr>
        <w:t>установками</w:t>
      </w:r>
      <w:r w:rsidRPr="00C31AE8">
        <w:rPr>
          <w:rFonts w:ascii="Times New Roman" w:hAnsi="Times New Roman" w:cs="Times New Roman"/>
          <w:lang w:val="ru-RU"/>
        </w:rPr>
        <w:t xml:space="preserve"> и программное обеспечение для анализа данных. Основные технические разработки, достигнутые в ILL, становятся доступны более широкому сообществу нейтронных исследователей. </w:t>
      </w:r>
    </w:p>
    <w:p w14:paraId="71D03940" w14:textId="2FD019EF" w:rsidR="00C31AE8" w:rsidRPr="00C31AE8" w:rsidRDefault="00C31AE8" w:rsidP="00C31AE8">
      <w:pPr>
        <w:jc w:val="both"/>
        <w:rPr>
          <w:rFonts w:ascii="Times New Roman" w:hAnsi="Times New Roman" w:cs="Times New Roman"/>
          <w:lang w:val="ru-RU"/>
        </w:rPr>
      </w:pPr>
      <w:r w:rsidRPr="00C31AE8">
        <w:rPr>
          <w:rFonts w:ascii="Times New Roman" w:hAnsi="Times New Roman" w:cs="Times New Roman"/>
          <w:lang w:val="ru-RU"/>
        </w:rPr>
        <w:t>Программа укрепила позиции ILL как мирового лидера в области нейтронной науки и технологий, способствуя формированию европейского нейтронного ландшафта на основе сотрудничества и взаимодополняемости.</w:t>
      </w:r>
    </w:p>
    <w:p w14:paraId="5C3148A1" w14:textId="77777777" w:rsidR="00C31AE8" w:rsidRPr="00C31AE8" w:rsidRDefault="00C31AE8" w:rsidP="00C31AE8">
      <w:pPr>
        <w:rPr>
          <w:rFonts w:ascii="Times New Roman" w:hAnsi="Times New Roman" w:cs="Times New Roman"/>
          <w:lang w:val="ru-RU"/>
        </w:rPr>
      </w:pPr>
    </w:p>
    <w:p w14:paraId="74801F86" w14:textId="77777777" w:rsidR="00C31AE8" w:rsidRPr="00C31AE8" w:rsidRDefault="00C31AE8" w:rsidP="009C64B0">
      <w:pPr>
        <w:rPr>
          <w:rFonts w:ascii="Times New Roman" w:hAnsi="Times New Roman" w:cs="Times New Roman"/>
          <w:lang w:val="ru-RU"/>
        </w:rPr>
      </w:pPr>
    </w:p>
    <w:p w14:paraId="091CBCA3" w14:textId="77777777" w:rsidR="009C64B0" w:rsidRPr="00D84AB3" w:rsidRDefault="009C64B0" w:rsidP="009C64B0">
      <w:pPr>
        <w:rPr>
          <w:rFonts w:ascii="Times New Roman" w:hAnsi="Times New Roman" w:cs="Times New Roman"/>
          <w:lang w:val="ru-RU"/>
        </w:rPr>
      </w:pPr>
    </w:p>
    <w:p w14:paraId="6D62FA38" w14:textId="77777777" w:rsidR="00C31AE8" w:rsidRDefault="00C31AE8" w:rsidP="009C64B0">
      <w:pPr>
        <w:rPr>
          <w:rFonts w:ascii="Times New Roman" w:hAnsi="Times New Roman" w:cs="Times New Roman"/>
          <w:lang w:val="ru-RU"/>
        </w:rPr>
      </w:pPr>
    </w:p>
    <w:p w14:paraId="1A12EA17" w14:textId="77777777" w:rsidR="00C31AE8" w:rsidRDefault="00C31AE8" w:rsidP="009C64B0">
      <w:pPr>
        <w:rPr>
          <w:rFonts w:ascii="Times New Roman" w:hAnsi="Times New Roman" w:cs="Times New Roman"/>
          <w:lang w:val="ru-RU"/>
        </w:rPr>
      </w:pPr>
    </w:p>
    <w:p w14:paraId="5F655709" w14:textId="77777777" w:rsidR="00C31AE8" w:rsidRDefault="00C31AE8" w:rsidP="009C64B0">
      <w:pPr>
        <w:rPr>
          <w:rFonts w:ascii="Times New Roman" w:hAnsi="Times New Roman" w:cs="Times New Roman"/>
          <w:lang w:val="ru-RU"/>
        </w:rPr>
      </w:pPr>
    </w:p>
    <w:p w14:paraId="2D2D279C" w14:textId="77777777" w:rsidR="00C31AE8" w:rsidRDefault="00C31AE8" w:rsidP="009C64B0">
      <w:pPr>
        <w:rPr>
          <w:rFonts w:ascii="Times New Roman" w:hAnsi="Times New Roman" w:cs="Times New Roman"/>
          <w:lang w:val="ru-RU"/>
        </w:rPr>
      </w:pPr>
    </w:p>
    <w:p w14:paraId="3E3B4EBD" w14:textId="77777777" w:rsidR="00C31AE8" w:rsidRDefault="00C31AE8" w:rsidP="009C64B0">
      <w:pPr>
        <w:rPr>
          <w:rFonts w:ascii="Times New Roman" w:hAnsi="Times New Roman" w:cs="Times New Roman"/>
          <w:lang w:val="ru-RU"/>
        </w:rPr>
      </w:pPr>
    </w:p>
    <w:p w14:paraId="6AFA2EBB" w14:textId="77777777" w:rsidR="00C31AE8" w:rsidRDefault="00C31AE8" w:rsidP="009C64B0">
      <w:pPr>
        <w:rPr>
          <w:rFonts w:ascii="Times New Roman" w:hAnsi="Times New Roman" w:cs="Times New Roman"/>
          <w:lang w:val="ru-RU"/>
        </w:rPr>
      </w:pPr>
    </w:p>
    <w:p w14:paraId="14A5F803" w14:textId="77777777" w:rsidR="00C31AE8" w:rsidRDefault="00C31AE8" w:rsidP="009C64B0">
      <w:pPr>
        <w:rPr>
          <w:rFonts w:ascii="Times New Roman" w:hAnsi="Times New Roman" w:cs="Times New Roman"/>
          <w:lang w:val="ru-RU"/>
        </w:rPr>
      </w:pPr>
    </w:p>
    <w:p w14:paraId="2C5C0B2A" w14:textId="77777777" w:rsidR="00C31AE8" w:rsidRDefault="00C31AE8" w:rsidP="009C64B0">
      <w:pPr>
        <w:rPr>
          <w:rFonts w:ascii="Times New Roman" w:hAnsi="Times New Roman" w:cs="Times New Roman"/>
          <w:lang w:val="ru-RU"/>
        </w:rPr>
      </w:pPr>
    </w:p>
    <w:p w14:paraId="42ADA9DF" w14:textId="77777777" w:rsidR="00C31AE8" w:rsidRDefault="00C31AE8" w:rsidP="009C64B0">
      <w:pPr>
        <w:rPr>
          <w:rFonts w:ascii="Times New Roman" w:hAnsi="Times New Roman" w:cs="Times New Roman"/>
          <w:lang w:val="ru-RU"/>
        </w:rPr>
      </w:pPr>
    </w:p>
    <w:p w14:paraId="7F278DE4" w14:textId="77777777" w:rsidR="00C31AE8" w:rsidRDefault="00C31AE8" w:rsidP="009C64B0">
      <w:pPr>
        <w:rPr>
          <w:rFonts w:ascii="Times New Roman" w:hAnsi="Times New Roman" w:cs="Times New Roman"/>
          <w:lang w:val="ru-RU"/>
        </w:rPr>
      </w:pPr>
    </w:p>
    <w:p w14:paraId="3799BA00" w14:textId="77777777" w:rsidR="00C31AE8" w:rsidRDefault="00C31AE8" w:rsidP="009C64B0">
      <w:pPr>
        <w:rPr>
          <w:rFonts w:ascii="Times New Roman" w:hAnsi="Times New Roman" w:cs="Times New Roman"/>
          <w:lang w:val="ru-RU"/>
        </w:rPr>
      </w:pPr>
    </w:p>
    <w:p w14:paraId="440CFD87" w14:textId="77777777" w:rsidR="00C31AE8" w:rsidRDefault="00C31AE8" w:rsidP="009C64B0">
      <w:pPr>
        <w:rPr>
          <w:rFonts w:ascii="Times New Roman" w:hAnsi="Times New Roman" w:cs="Times New Roman"/>
          <w:lang w:val="ru-RU"/>
        </w:rPr>
      </w:pPr>
    </w:p>
    <w:p w14:paraId="25189071" w14:textId="77777777" w:rsidR="00C31AE8" w:rsidRDefault="00C31AE8" w:rsidP="009C64B0">
      <w:pPr>
        <w:rPr>
          <w:rFonts w:ascii="Times New Roman" w:hAnsi="Times New Roman" w:cs="Times New Roman"/>
          <w:lang w:val="ru-RU"/>
        </w:rPr>
      </w:pPr>
    </w:p>
    <w:p w14:paraId="11416BE9" w14:textId="77777777" w:rsidR="00C31AE8" w:rsidRDefault="00C31AE8" w:rsidP="009C64B0">
      <w:pPr>
        <w:rPr>
          <w:rFonts w:ascii="Times New Roman" w:hAnsi="Times New Roman" w:cs="Times New Roman"/>
          <w:lang w:val="ru-RU"/>
        </w:rPr>
      </w:pPr>
    </w:p>
    <w:p w14:paraId="3CA9235A" w14:textId="77777777" w:rsidR="00C31AE8" w:rsidRDefault="00C31AE8" w:rsidP="009C64B0">
      <w:pPr>
        <w:rPr>
          <w:rFonts w:ascii="Times New Roman" w:hAnsi="Times New Roman" w:cs="Times New Roman"/>
          <w:lang w:val="ru-RU"/>
        </w:rPr>
      </w:pPr>
    </w:p>
    <w:p w14:paraId="3FBE170D" w14:textId="77777777" w:rsidR="00C31AE8" w:rsidRPr="00C31AE8" w:rsidRDefault="00C31AE8" w:rsidP="00C31AE8">
      <w:pPr>
        <w:rPr>
          <w:rFonts w:ascii="Times New Roman" w:hAnsi="Times New Roman" w:cs="Times New Roman"/>
          <w:b/>
          <w:bCs/>
          <w:lang w:val="ru-RU"/>
        </w:rPr>
      </w:pPr>
      <w:r w:rsidRPr="00C31AE8">
        <w:rPr>
          <w:rFonts w:ascii="Times New Roman" w:hAnsi="Times New Roman" w:cs="Times New Roman"/>
          <w:b/>
          <w:bCs/>
          <w:lang w:val="ru-RU"/>
        </w:rPr>
        <w:lastRenderedPageBreak/>
        <w:t>РЕШЕНИЕ КРУПНЕЙШИХ ПРОБЛЕМ СЕГОДНЯШНЕГО И ЗАВТРАШНЕГО ДНЯ</w:t>
      </w:r>
    </w:p>
    <w:p w14:paraId="2D30DA8E" w14:textId="77777777" w:rsidR="00C31AE8" w:rsidRPr="00C31AE8" w:rsidRDefault="00C31AE8" w:rsidP="00C31AE8">
      <w:pPr>
        <w:rPr>
          <w:rFonts w:ascii="Times New Roman" w:hAnsi="Times New Roman" w:cs="Times New Roman"/>
          <w:b/>
          <w:bCs/>
          <w:lang w:val="ru-RU"/>
        </w:rPr>
      </w:pPr>
      <w:r w:rsidRPr="00C31AE8">
        <w:rPr>
          <w:rFonts w:ascii="Times New Roman" w:hAnsi="Times New Roman" w:cs="Times New Roman"/>
          <w:b/>
          <w:bCs/>
          <w:lang w:val="ru-RU"/>
        </w:rPr>
        <w:t>НАУКА, ТЕХНОЛОГИЯ И ИННОВАЦИИ</w:t>
      </w:r>
    </w:p>
    <w:p w14:paraId="291E71AE" w14:textId="77777777" w:rsidR="008D6F46" w:rsidRDefault="00C31AE8" w:rsidP="008D6F46">
      <w:pPr>
        <w:jc w:val="both"/>
        <w:rPr>
          <w:rFonts w:ascii="Times New Roman" w:hAnsi="Times New Roman" w:cs="Times New Roman"/>
          <w:lang w:val="ru-RU"/>
        </w:rPr>
      </w:pPr>
      <w:r w:rsidRPr="00C31AE8">
        <w:rPr>
          <w:rFonts w:ascii="Times New Roman" w:hAnsi="Times New Roman" w:cs="Times New Roman"/>
          <w:lang w:val="ru-RU"/>
        </w:rPr>
        <w:t xml:space="preserve">Хотя прикладные исследования могут помочь найти ответы на социальные проблемы сегодняшнего дня, инновационные открытия и новые знания являются ключом к решению проблем завтрашнего дня и преобразованию общества в будущем. </w:t>
      </w:r>
    </w:p>
    <w:p w14:paraId="4EB20D8B" w14:textId="1D3333C4" w:rsidR="008D6F46" w:rsidRDefault="00C31AE8" w:rsidP="008D6F46">
      <w:pPr>
        <w:jc w:val="both"/>
        <w:rPr>
          <w:rFonts w:ascii="Times New Roman" w:hAnsi="Times New Roman" w:cs="Times New Roman"/>
          <w:lang w:val="ru-RU"/>
        </w:rPr>
      </w:pPr>
      <w:r w:rsidRPr="00C31AE8">
        <w:rPr>
          <w:rFonts w:ascii="Times New Roman" w:hAnsi="Times New Roman" w:cs="Times New Roman"/>
          <w:lang w:val="ru-RU"/>
        </w:rPr>
        <w:t>Международно</w:t>
      </w:r>
      <w:r w:rsidR="00C146BF">
        <w:rPr>
          <w:rFonts w:ascii="Times New Roman" w:hAnsi="Times New Roman" w:cs="Times New Roman"/>
          <w:lang w:val="ru-RU"/>
        </w:rPr>
        <w:t>-</w:t>
      </w:r>
      <w:r w:rsidRPr="00C31AE8">
        <w:rPr>
          <w:rFonts w:ascii="Times New Roman" w:hAnsi="Times New Roman" w:cs="Times New Roman"/>
          <w:lang w:val="ru-RU"/>
        </w:rPr>
        <w:t xml:space="preserve">признанный исследовательский институт ILL вносит вклад в научные достижения в различных дисциплинах, включая физику, химию, биологию и материаловедение, помогая расширять границы знаний. </w:t>
      </w:r>
    </w:p>
    <w:p w14:paraId="67CE318F" w14:textId="77777777" w:rsidR="008D6F46" w:rsidRDefault="00C31AE8" w:rsidP="008D6F46">
      <w:pPr>
        <w:jc w:val="both"/>
        <w:rPr>
          <w:rFonts w:ascii="Times New Roman" w:hAnsi="Times New Roman" w:cs="Times New Roman"/>
          <w:lang w:val="ru-RU"/>
        </w:rPr>
      </w:pPr>
      <w:r w:rsidRPr="00C31AE8">
        <w:rPr>
          <w:rFonts w:ascii="Times New Roman" w:hAnsi="Times New Roman" w:cs="Times New Roman"/>
          <w:lang w:val="ru-RU"/>
        </w:rPr>
        <w:t xml:space="preserve">Нейтроны не только повсеместно распространены в различных дисциплинах, но и могут быть использованы для решения социальных проблем в таких широких областях, как здравоохранение, энергетика, охрана окружающей среды и квантовые материалы. </w:t>
      </w:r>
    </w:p>
    <w:p w14:paraId="579936C9" w14:textId="77777777" w:rsidR="008D6F46" w:rsidRDefault="00C31AE8" w:rsidP="008D6F46">
      <w:pPr>
        <w:jc w:val="both"/>
        <w:rPr>
          <w:rFonts w:ascii="Times New Roman" w:hAnsi="Times New Roman" w:cs="Times New Roman"/>
          <w:lang w:val="ru-RU"/>
        </w:rPr>
      </w:pPr>
      <w:r w:rsidRPr="00C31AE8">
        <w:rPr>
          <w:rFonts w:ascii="Times New Roman" w:hAnsi="Times New Roman" w:cs="Times New Roman"/>
          <w:lang w:val="ru-RU"/>
        </w:rPr>
        <w:t xml:space="preserve">Промышленность является ключевым партнером в предоставлении инновационных решений для новых материалов, устройств и процессов, приближенных к рынку, для непосредственного решения таких проблем. </w:t>
      </w:r>
    </w:p>
    <w:p w14:paraId="463D5107" w14:textId="7D54BAAD" w:rsidR="00C31AE8" w:rsidRPr="00C31AE8" w:rsidRDefault="00C31AE8" w:rsidP="008D6F46">
      <w:pPr>
        <w:jc w:val="both"/>
        <w:rPr>
          <w:rFonts w:ascii="Times New Roman" w:hAnsi="Times New Roman" w:cs="Times New Roman"/>
          <w:lang w:val="ru-RU"/>
        </w:rPr>
      </w:pPr>
      <w:r w:rsidRPr="00C31AE8">
        <w:rPr>
          <w:rFonts w:ascii="Times New Roman" w:hAnsi="Times New Roman" w:cs="Times New Roman"/>
          <w:lang w:val="ru-RU"/>
        </w:rPr>
        <w:t xml:space="preserve">С 2000 года более 170 компаний, включая Airbus, AstraZeneca, BP, Carlsberg, IBM, </w:t>
      </w:r>
      <w:proofErr w:type="spellStart"/>
      <w:r w:rsidRPr="00C31AE8">
        <w:rPr>
          <w:rFonts w:ascii="Times New Roman" w:hAnsi="Times New Roman" w:cs="Times New Roman"/>
          <w:lang w:val="ru-RU"/>
        </w:rPr>
        <w:t>Nestlé</w:t>
      </w:r>
      <w:proofErr w:type="spellEnd"/>
      <w:r w:rsidRPr="00C31AE8">
        <w:rPr>
          <w:rFonts w:ascii="Times New Roman" w:hAnsi="Times New Roman" w:cs="Times New Roman"/>
          <w:lang w:val="ru-RU"/>
        </w:rPr>
        <w:t xml:space="preserve">, </w:t>
      </w:r>
      <w:proofErr w:type="spellStart"/>
      <w:r w:rsidRPr="00C31AE8">
        <w:rPr>
          <w:rFonts w:ascii="Times New Roman" w:hAnsi="Times New Roman" w:cs="Times New Roman"/>
          <w:lang w:val="ru-RU"/>
        </w:rPr>
        <w:t>L'Oréal</w:t>
      </w:r>
      <w:proofErr w:type="spellEnd"/>
      <w:r w:rsidRPr="00C31AE8">
        <w:rPr>
          <w:rFonts w:ascii="Times New Roman" w:hAnsi="Times New Roman" w:cs="Times New Roman"/>
          <w:lang w:val="ru-RU"/>
        </w:rPr>
        <w:t>, Philips, Procter &amp; Gamble и Rolls Royce, провели более 700 экспериментов в ILL. Вместе с тысячами других экспериментов, проведенных в рамках сотрудничества с промышленностью, это привело к публикации более 650 научных работ.</w:t>
      </w:r>
    </w:p>
    <w:p w14:paraId="6F48D8D7" w14:textId="77777777" w:rsidR="00B175B6" w:rsidRDefault="00B175B6" w:rsidP="00B175B6">
      <w:pPr>
        <w:rPr>
          <w:rFonts w:ascii="Times New Roman" w:hAnsi="Times New Roman" w:cs="Times New Roman"/>
          <w:lang w:val="ru-RU"/>
        </w:rPr>
      </w:pPr>
    </w:p>
    <w:p w14:paraId="79C8CC6F" w14:textId="77777777" w:rsidR="008D6F46" w:rsidRDefault="008D6F46" w:rsidP="00B175B6">
      <w:pPr>
        <w:rPr>
          <w:rFonts w:ascii="Times New Roman" w:hAnsi="Times New Roman" w:cs="Times New Roman"/>
          <w:lang w:val="ru-RU"/>
        </w:rPr>
      </w:pPr>
    </w:p>
    <w:p w14:paraId="6D3AA718" w14:textId="77777777" w:rsidR="008D6F46" w:rsidRDefault="008D6F46" w:rsidP="00B175B6">
      <w:pPr>
        <w:rPr>
          <w:rFonts w:ascii="Times New Roman" w:hAnsi="Times New Roman" w:cs="Times New Roman"/>
          <w:lang w:val="ru-RU"/>
        </w:rPr>
      </w:pPr>
    </w:p>
    <w:p w14:paraId="0DAFC2A0" w14:textId="77777777" w:rsidR="008D6F46" w:rsidRDefault="008D6F46" w:rsidP="00B175B6">
      <w:pPr>
        <w:rPr>
          <w:rFonts w:ascii="Times New Roman" w:hAnsi="Times New Roman" w:cs="Times New Roman"/>
          <w:lang w:val="ru-RU"/>
        </w:rPr>
      </w:pPr>
    </w:p>
    <w:p w14:paraId="266FA6DD" w14:textId="77777777" w:rsidR="008D6F46" w:rsidRDefault="008D6F46" w:rsidP="00B175B6">
      <w:pPr>
        <w:rPr>
          <w:rFonts w:ascii="Times New Roman" w:hAnsi="Times New Roman" w:cs="Times New Roman"/>
          <w:lang w:val="ru-RU"/>
        </w:rPr>
      </w:pPr>
    </w:p>
    <w:p w14:paraId="3FB86EBC" w14:textId="77777777" w:rsidR="008D6F46" w:rsidRDefault="008D6F46" w:rsidP="00B175B6">
      <w:pPr>
        <w:rPr>
          <w:rFonts w:ascii="Times New Roman" w:hAnsi="Times New Roman" w:cs="Times New Roman"/>
          <w:lang w:val="ru-RU"/>
        </w:rPr>
      </w:pPr>
    </w:p>
    <w:p w14:paraId="4F8EC2AB" w14:textId="77777777" w:rsidR="008D6F46" w:rsidRDefault="008D6F46" w:rsidP="00B175B6">
      <w:pPr>
        <w:rPr>
          <w:rFonts w:ascii="Times New Roman" w:hAnsi="Times New Roman" w:cs="Times New Roman"/>
          <w:lang w:val="ru-RU"/>
        </w:rPr>
      </w:pPr>
    </w:p>
    <w:p w14:paraId="4735C444" w14:textId="77777777" w:rsidR="008D6F46" w:rsidRDefault="008D6F46" w:rsidP="00B175B6">
      <w:pPr>
        <w:rPr>
          <w:rFonts w:ascii="Times New Roman" w:hAnsi="Times New Roman" w:cs="Times New Roman"/>
          <w:lang w:val="ru-RU"/>
        </w:rPr>
      </w:pPr>
    </w:p>
    <w:p w14:paraId="33C7B91A" w14:textId="77777777" w:rsidR="008D6F46" w:rsidRDefault="008D6F46" w:rsidP="00B175B6">
      <w:pPr>
        <w:rPr>
          <w:rFonts w:ascii="Times New Roman" w:hAnsi="Times New Roman" w:cs="Times New Roman"/>
          <w:lang w:val="ru-RU"/>
        </w:rPr>
      </w:pPr>
    </w:p>
    <w:p w14:paraId="0D6577C8" w14:textId="77777777" w:rsidR="008D6F46" w:rsidRDefault="008D6F46" w:rsidP="00B175B6">
      <w:pPr>
        <w:rPr>
          <w:rFonts w:ascii="Times New Roman" w:hAnsi="Times New Roman" w:cs="Times New Roman"/>
          <w:lang w:val="ru-RU"/>
        </w:rPr>
      </w:pPr>
    </w:p>
    <w:p w14:paraId="090F6D74" w14:textId="77777777" w:rsidR="008D6F46" w:rsidRDefault="008D6F46" w:rsidP="00B175B6">
      <w:pPr>
        <w:rPr>
          <w:rFonts w:ascii="Times New Roman" w:hAnsi="Times New Roman" w:cs="Times New Roman"/>
          <w:lang w:val="ru-RU"/>
        </w:rPr>
      </w:pPr>
    </w:p>
    <w:p w14:paraId="40722D50" w14:textId="77777777" w:rsidR="008D6F46" w:rsidRDefault="008D6F46" w:rsidP="00B175B6">
      <w:pPr>
        <w:rPr>
          <w:rFonts w:ascii="Times New Roman" w:hAnsi="Times New Roman" w:cs="Times New Roman"/>
          <w:lang w:val="ru-RU"/>
        </w:rPr>
      </w:pPr>
    </w:p>
    <w:p w14:paraId="1836E0DB" w14:textId="77777777" w:rsidR="008D6F46" w:rsidRDefault="008D6F46" w:rsidP="00B175B6">
      <w:pPr>
        <w:rPr>
          <w:rFonts w:ascii="Times New Roman" w:hAnsi="Times New Roman" w:cs="Times New Roman"/>
          <w:lang w:val="ru-RU"/>
        </w:rPr>
      </w:pPr>
    </w:p>
    <w:p w14:paraId="638353AA" w14:textId="77777777" w:rsidR="008D6F46" w:rsidRPr="00C31AE8" w:rsidRDefault="008D6F46" w:rsidP="00B175B6">
      <w:pPr>
        <w:rPr>
          <w:rFonts w:ascii="Times New Roman" w:hAnsi="Times New Roman" w:cs="Times New Roman"/>
          <w:lang w:val="ru-RU"/>
        </w:rPr>
      </w:pPr>
    </w:p>
    <w:p w14:paraId="7984254C" w14:textId="77777777" w:rsidR="009C64B0" w:rsidRPr="00C31AE8" w:rsidRDefault="009C64B0" w:rsidP="009C64B0">
      <w:pPr>
        <w:rPr>
          <w:rFonts w:ascii="Times New Roman" w:hAnsi="Times New Roman" w:cs="Times New Roman"/>
          <w:lang w:val="ru-RU"/>
        </w:rPr>
      </w:pPr>
    </w:p>
    <w:p w14:paraId="41A7F939" w14:textId="20FBD56E" w:rsidR="008D6F46" w:rsidRPr="008D6F46" w:rsidRDefault="008D6F46" w:rsidP="008D6F46">
      <w:pPr>
        <w:rPr>
          <w:rFonts w:ascii="Times New Roman" w:hAnsi="Times New Roman" w:cs="Times New Roman"/>
          <w:b/>
          <w:bCs/>
          <w:lang w:val="ru-RU"/>
        </w:rPr>
      </w:pPr>
      <w:r w:rsidRPr="008D6F46">
        <w:rPr>
          <w:rFonts w:ascii="Times New Roman" w:hAnsi="Times New Roman" w:cs="Times New Roman"/>
          <w:b/>
          <w:bCs/>
          <w:lang w:val="ru-RU"/>
        </w:rPr>
        <w:lastRenderedPageBreak/>
        <w:t>ЗДРАВООХРАНЕНИЕ</w:t>
      </w:r>
    </w:p>
    <w:p w14:paraId="6410DA25" w14:textId="77777777" w:rsidR="008D6F46" w:rsidRPr="008D6F46" w:rsidRDefault="008D6F46" w:rsidP="008D6F46">
      <w:pPr>
        <w:jc w:val="both"/>
        <w:rPr>
          <w:rFonts w:ascii="Times New Roman" w:hAnsi="Times New Roman" w:cs="Times New Roman"/>
          <w:i/>
          <w:iCs/>
          <w:lang w:val="ru-RU"/>
        </w:rPr>
      </w:pPr>
      <w:r w:rsidRPr="008D6F46">
        <w:rPr>
          <w:rFonts w:ascii="Times New Roman" w:hAnsi="Times New Roman" w:cs="Times New Roman"/>
          <w:i/>
          <w:iCs/>
          <w:lang w:val="ru-RU"/>
        </w:rPr>
        <w:t>Старение населения, распространение хронических и нейродегенеративных заболеваний, растущий риск пандемий… человечество сталкивается со многими серьезными проблемами общественного здравоохранения. Подготовка к вызовам общественного здравоохранения завтрашнего дня никогда не была столь важна. Будучи научно-исследовательским центром мирового класса, ILL играет активную роль в формировании медицины будущего: его нейтроны лежат в основе более персонализированных, целенаправленных и эффективных методов лечения.</w:t>
      </w:r>
    </w:p>
    <w:p w14:paraId="758DA07E" w14:textId="77777777" w:rsidR="008D6F46" w:rsidRPr="00C31AE8" w:rsidRDefault="008D6F46" w:rsidP="008D6F46">
      <w:pPr>
        <w:rPr>
          <w:rFonts w:ascii="Times New Roman" w:hAnsi="Times New Roman" w:cs="Times New Roman"/>
          <w:lang w:val="ru-RU"/>
        </w:rPr>
      </w:pPr>
    </w:p>
    <w:p w14:paraId="555306EC" w14:textId="77777777" w:rsidR="008D6F46" w:rsidRPr="008D6F46" w:rsidRDefault="008D6F46" w:rsidP="008D6F46">
      <w:pPr>
        <w:rPr>
          <w:rFonts w:ascii="Times New Roman" w:hAnsi="Times New Roman" w:cs="Times New Roman"/>
          <w:b/>
          <w:bCs/>
          <w:lang w:val="ru-RU"/>
        </w:rPr>
      </w:pPr>
      <w:r w:rsidRPr="008D6F46">
        <w:rPr>
          <w:rFonts w:ascii="Times New Roman" w:hAnsi="Times New Roman" w:cs="Times New Roman"/>
          <w:b/>
          <w:bCs/>
          <w:lang w:val="ru-RU"/>
        </w:rPr>
        <w:t>Ядерная медицина в борьбе с раком</w:t>
      </w:r>
    </w:p>
    <w:p w14:paraId="08C0B270" w14:textId="398BCF7F" w:rsidR="008D6F46" w:rsidRDefault="008D6F46" w:rsidP="008D6F46">
      <w:pPr>
        <w:jc w:val="both"/>
        <w:rPr>
          <w:rFonts w:ascii="Times New Roman" w:hAnsi="Times New Roman" w:cs="Times New Roman"/>
          <w:lang w:val="ru-RU"/>
        </w:rPr>
      </w:pPr>
      <w:r w:rsidRPr="00C31AE8">
        <w:rPr>
          <w:rFonts w:ascii="Times New Roman" w:hAnsi="Times New Roman" w:cs="Times New Roman"/>
          <w:lang w:val="ru-RU"/>
        </w:rPr>
        <w:t>Нейтроны предлагают уникальную технологию для понимания процессов, участвующих в клеточных мутациях, которые приводят к раку, и для разработки инновационных методов лечения этой болезни. Радиоизотопы, производимые высокопото</w:t>
      </w:r>
      <w:r>
        <w:rPr>
          <w:rFonts w:ascii="Times New Roman" w:hAnsi="Times New Roman" w:cs="Times New Roman"/>
          <w:lang w:val="ru-RU"/>
        </w:rPr>
        <w:t>чным</w:t>
      </w:r>
      <w:r w:rsidRPr="00C31AE8">
        <w:rPr>
          <w:rFonts w:ascii="Times New Roman" w:hAnsi="Times New Roman" w:cs="Times New Roman"/>
          <w:lang w:val="ru-RU"/>
        </w:rPr>
        <w:t xml:space="preserve"> реактором ILL, являются жизненно важными компонентами радиофармацевтических препаратов, используемых для лечения некоторых типов рака. В чем их секрет? Подобно «троянскому коню», они могут проникать в раковые клетки и лечить их изнутри, не повреждая окружающие здоровые ткани. Гораздо более целенаправленные и менее инвазивные, чем внешняя лучевая терапия, радиоизотопы особенно эффективны при лечении метастатического рака. </w:t>
      </w:r>
    </w:p>
    <w:p w14:paraId="6D3D5D07" w14:textId="78379E4C" w:rsidR="008D6F46" w:rsidRPr="00C31AE8" w:rsidRDefault="008D6F46" w:rsidP="008D6F46">
      <w:pPr>
        <w:jc w:val="both"/>
        <w:rPr>
          <w:rFonts w:ascii="Times New Roman" w:hAnsi="Times New Roman" w:cs="Times New Roman"/>
          <w:lang w:val="ru-RU"/>
        </w:rPr>
      </w:pPr>
      <w:r w:rsidRPr="00C31AE8">
        <w:rPr>
          <w:rFonts w:ascii="Times New Roman" w:hAnsi="Times New Roman" w:cs="Times New Roman"/>
          <w:lang w:val="ru-RU"/>
        </w:rPr>
        <w:t xml:space="preserve">Признавая вклад радиоизотопов в разработку новых методов лечения рака, ряд фармацевтических компаний уже ежедневно сотрудничают с ILL. Одна из таких компаний, </w:t>
      </w:r>
      <w:proofErr w:type="spellStart"/>
      <w:r w:rsidRPr="00C31AE8">
        <w:rPr>
          <w:rFonts w:ascii="Times New Roman" w:hAnsi="Times New Roman" w:cs="Times New Roman"/>
          <w:lang w:val="ru-RU"/>
        </w:rPr>
        <w:t>Curium</w:t>
      </w:r>
      <w:proofErr w:type="spellEnd"/>
      <w:r w:rsidRPr="00C31AE8">
        <w:rPr>
          <w:rFonts w:ascii="Times New Roman" w:hAnsi="Times New Roman" w:cs="Times New Roman"/>
          <w:lang w:val="ru-RU"/>
        </w:rPr>
        <w:t>, подписала партнерское соглашение с ILL о производстве радиоизотопов для нового препарата для внутренней векторной лучевой терапии (IVR) при лечении метастатического рака предстательной железы.</w:t>
      </w:r>
    </w:p>
    <w:p w14:paraId="3C8AA5C6" w14:textId="77777777" w:rsidR="008D6F46" w:rsidRDefault="008D6F46" w:rsidP="008D6F46">
      <w:pPr>
        <w:rPr>
          <w:rFonts w:ascii="Times New Roman" w:hAnsi="Times New Roman" w:cs="Times New Roman"/>
          <w:b/>
          <w:bCs/>
          <w:lang w:val="ru-RU"/>
        </w:rPr>
      </w:pPr>
    </w:p>
    <w:p w14:paraId="68FBC4D9" w14:textId="45A7418D" w:rsidR="008D6F46" w:rsidRPr="008D6F46" w:rsidRDefault="008D6F46" w:rsidP="008D6F46">
      <w:pPr>
        <w:rPr>
          <w:rFonts w:ascii="Times New Roman" w:hAnsi="Times New Roman" w:cs="Times New Roman"/>
          <w:b/>
          <w:bCs/>
          <w:lang w:val="ru-RU"/>
        </w:rPr>
      </w:pPr>
      <w:r w:rsidRPr="008D6F46">
        <w:rPr>
          <w:rFonts w:ascii="Times New Roman" w:hAnsi="Times New Roman" w:cs="Times New Roman"/>
          <w:b/>
          <w:bCs/>
          <w:lang w:val="ru-RU"/>
        </w:rPr>
        <w:t>Нейтроны: ключевые игроки в медицине будущего</w:t>
      </w:r>
    </w:p>
    <w:p w14:paraId="561A2FC3" w14:textId="77777777" w:rsidR="008D6F46" w:rsidRDefault="008D6F46" w:rsidP="008D6F46">
      <w:pPr>
        <w:jc w:val="both"/>
        <w:rPr>
          <w:rFonts w:ascii="Times New Roman" w:hAnsi="Times New Roman" w:cs="Times New Roman"/>
          <w:lang w:val="ru-RU"/>
        </w:rPr>
      </w:pPr>
      <w:r w:rsidRPr="00C31AE8">
        <w:rPr>
          <w:rFonts w:ascii="Times New Roman" w:hAnsi="Times New Roman" w:cs="Times New Roman"/>
          <w:lang w:val="ru-RU"/>
        </w:rPr>
        <w:t xml:space="preserve">Благодаря своим уникальным свойствам, и в частности, способности исследовать сложные клеточные системы вплоть до атомного уровня, нейтроны являются ключевым союзником в нашем стремлении понять биологические механизмы и разработать инновационные терапевтические решения. </w:t>
      </w:r>
    </w:p>
    <w:p w14:paraId="1DBBAA80" w14:textId="7DFFB6F1" w:rsidR="008D6F46" w:rsidRPr="00C31AE8" w:rsidRDefault="008D6F46" w:rsidP="008D6F46">
      <w:pPr>
        <w:jc w:val="both"/>
        <w:rPr>
          <w:rFonts w:ascii="Times New Roman" w:hAnsi="Times New Roman" w:cs="Times New Roman"/>
          <w:lang w:val="ru-RU"/>
        </w:rPr>
      </w:pPr>
      <w:r w:rsidRPr="00C31AE8">
        <w:rPr>
          <w:rFonts w:ascii="Times New Roman" w:hAnsi="Times New Roman" w:cs="Times New Roman"/>
          <w:lang w:val="ru-RU"/>
        </w:rPr>
        <w:t>Нейтронная наука, проводимая в ILL, предоставляет ценную информацию, которая, помимо прочего, способствует разработке мРНК-вакцин или ранней диагностике нейродегенеративных заболеваний, таких как болезнь Альцгеймера, болезнь Паркинсона или болезнь Хантингтона.</w:t>
      </w:r>
    </w:p>
    <w:p w14:paraId="492F736D" w14:textId="77777777" w:rsidR="008D6F46" w:rsidRPr="008D6F46" w:rsidRDefault="008D6F46" w:rsidP="008D6F46">
      <w:pPr>
        <w:jc w:val="both"/>
        <w:rPr>
          <w:rFonts w:ascii="Times New Roman" w:hAnsi="Times New Roman" w:cs="Times New Roman"/>
          <w:i/>
          <w:iCs/>
          <w:lang w:val="ru-RU"/>
        </w:rPr>
      </w:pPr>
      <w:r w:rsidRPr="008D6F46">
        <w:rPr>
          <w:rFonts w:ascii="Times New Roman" w:hAnsi="Times New Roman" w:cs="Times New Roman"/>
          <w:i/>
          <w:iCs/>
          <w:lang w:val="ru-RU"/>
        </w:rPr>
        <w:t xml:space="preserve">«Использование нейтронов предлагает новый подход к характеристике липидных наночастиц, используемых для доставки матричной РНК. Результаты очень обнадеживают и открывают огромные перспективы для понимания и разработки новых методов терапии с использованием матричной РНК в будущем». </w:t>
      </w:r>
    </w:p>
    <w:p w14:paraId="01FD1972" w14:textId="3C6C0905" w:rsidR="008D6F46" w:rsidRPr="008D6F46" w:rsidRDefault="008D6F46" w:rsidP="008D6F46">
      <w:pPr>
        <w:jc w:val="both"/>
        <w:rPr>
          <w:rFonts w:ascii="Times New Roman" w:hAnsi="Times New Roman" w:cs="Times New Roman"/>
          <w:lang w:val="ru-RU"/>
        </w:rPr>
      </w:pPr>
      <w:r w:rsidRPr="00C31AE8">
        <w:rPr>
          <w:rFonts w:ascii="Times New Roman" w:hAnsi="Times New Roman" w:cs="Times New Roman"/>
          <w:lang w:val="ru-RU"/>
        </w:rPr>
        <w:t>Марианна</w:t>
      </w:r>
      <w:r w:rsidRPr="008D6F46">
        <w:rPr>
          <w:rFonts w:ascii="Times New Roman" w:hAnsi="Times New Roman" w:cs="Times New Roman"/>
          <w:lang w:val="ru-RU"/>
        </w:rPr>
        <w:t xml:space="preserve"> </w:t>
      </w:r>
      <w:r w:rsidRPr="00C31AE8">
        <w:rPr>
          <w:rFonts w:ascii="Times New Roman" w:hAnsi="Times New Roman" w:cs="Times New Roman"/>
          <w:lang w:val="ru-RU"/>
        </w:rPr>
        <w:t>Янес</w:t>
      </w:r>
      <w:r w:rsidRPr="008D6F46">
        <w:rPr>
          <w:rFonts w:ascii="Times New Roman" w:hAnsi="Times New Roman" w:cs="Times New Roman"/>
          <w:lang w:val="ru-RU"/>
        </w:rPr>
        <w:t>-</w:t>
      </w:r>
      <w:proofErr w:type="spellStart"/>
      <w:r w:rsidRPr="00C31AE8">
        <w:rPr>
          <w:rFonts w:ascii="Times New Roman" w:hAnsi="Times New Roman" w:cs="Times New Roman"/>
          <w:lang w:val="ru-RU"/>
        </w:rPr>
        <w:t>Артета</w:t>
      </w:r>
      <w:proofErr w:type="spellEnd"/>
      <w:r w:rsidRPr="008D6F46">
        <w:rPr>
          <w:rFonts w:ascii="Times New Roman" w:hAnsi="Times New Roman" w:cs="Times New Roman"/>
          <w:lang w:val="ru-RU"/>
        </w:rPr>
        <w:t xml:space="preserve">, </w:t>
      </w:r>
      <w:r w:rsidRPr="00C31AE8">
        <w:rPr>
          <w:rFonts w:ascii="Times New Roman" w:hAnsi="Times New Roman" w:cs="Times New Roman"/>
          <w:lang w:val="ru-RU"/>
        </w:rPr>
        <w:t>заместитель</w:t>
      </w:r>
      <w:r w:rsidRPr="008D6F46">
        <w:rPr>
          <w:rFonts w:ascii="Times New Roman" w:hAnsi="Times New Roman" w:cs="Times New Roman"/>
          <w:lang w:val="ru-RU"/>
        </w:rPr>
        <w:t xml:space="preserve"> </w:t>
      </w:r>
      <w:r w:rsidRPr="00C31AE8">
        <w:rPr>
          <w:rFonts w:ascii="Times New Roman" w:hAnsi="Times New Roman" w:cs="Times New Roman"/>
          <w:lang w:val="ru-RU"/>
        </w:rPr>
        <w:t>директора</w:t>
      </w:r>
      <w:r w:rsidRPr="008D6F46">
        <w:rPr>
          <w:rFonts w:ascii="Times New Roman" w:hAnsi="Times New Roman" w:cs="Times New Roman"/>
          <w:lang w:val="ru-RU"/>
        </w:rPr>
        <w:t xml:space="preserve"> </w:t>
      </w:r>
      <w:r w:rsidRPr="008D6F46">
        <w:rPr>
          <w:rFonts w:ascii="Times New Roman" w:hAnsi="Times New Roman" w:cs="Times New Roman"/>
          <w:lang w:val="en-US"/>
        </w:rPr>
        <w:t>AstraZeneca</w:t>
      </w:r>
      <w:r w:rsidRPr="008D6F46">
        <w:rPr>
          <w:rFonts w:ascii="Times New Roman" w:hAnsi="Times New Roman" w:cs="Times New Roman"/>
          <w:lang w:val="ru-RU"/>
        </w:rPr>
        <w:t xml:space="preserve"> </w:t>
      </w:r>
      <w:r w:rsidRPr="008D6F46">
        <w:rPr>
          <w:rFonts w:ascii="Times New Roman" w:hAnsi="Times New Roman" w:cs="Times New Roman"/>
          <w:lang w:val="en-US"/>
        </w:rPr>
        <w:t>Sweden</w:t>
      </w:r>
    </w:p>
    <w:p w14:paraId="297A2B91" w14:textId="77777777" w:rsidR="008D6F46" w:rsidRPr="008D6F46" w:rsidRDefault="008D6F46" w:rsidP="008D6F46">
      <w:pPr>
        <w:rPr>
          <w:rFonts w:ascii="Times New Roman" w:hAnsi="Times New Roman" w:cs="Times New Roman"/>
          <w:b/>
          <w:bCs/>
          <w:lang w:val="ru-RU"/>
        </w:rPr>
      </w:pPr>
      <w:r w:rsidRPr="008D6F46">
        <w:rPr>
          <w:rFonts w:ascii="Times New Roman" w:hAnsi="Times New Roman" w:cs="Times New Roman"/>
          <w:b/>
          <w:bCs/>
          <w:lang w:val="ru-RU"/>
        </w:rPr>
        <w:lastRenderedPageBreak/>
        <w:t>ЭНЕРГИЯ</w:t>
      </w:r>
    </w:p>
    <w:p w14:paraId="4EE61F5C" w14:textId="77777777" w:rsidR="008D6F46" w:rsidRPr="008D6F46" w:rsidRDefault="008D6F46" w:rsidP="008D6F46">
      <w:pPr>
        <w:jc w:val="both"/>
        <w:rPr>
          <w:rFonts w:ascii="Times New Roman" w:hAnsi="Times New Roman" w:cs="Times New Roman"/>
          <w:i/>
          <w:iCs/>
          <w:lang w:val="ru-RU"/>
        </w:rPr>
      </w:pPr>
      <w:r w:rsidRPr="008D6F46">
        <w:rPr>
          <w:rFonts w:ascii="Times New Roman" w:hAnsi="Times New Roman" w:cs="Times New Roman"/>
          <w:i/>
          <w:iCs/>
          <w:lang w:val="ru-RU"/>
        </w:rPr>
        <w:t>Среди множества ценных свойств нейтронов есть одно, которое действительно освещает энергетический сектор! Их чувствительность к легким атомам, таким как водород, литий и кислород, ставит нейтроны на передний план в исследовании сложных материалов, используемых в энергетическом секторе. От батарей и топливных элементов до атомной энергетики и возобновляемых источников энергии, нейтроны открывают новые возможности для исследования материи и преобразования мира энергетики.</w:t>
      </w:r>
    </w:p>
    <w:p w14:paraId="6D4DE369" w14:textId="77777777" w:rsidR="008D6F46" w:rsidRPr="00C31AE8" w:rsidRDefault="008D6F46" w:rsidP="008D6F46">
      <w:pPr>
        <w:rPr>
          <w:rFonts w:ascii="Times New Roman" w:hAnsi="Times New Roman" w:cs="Times New Roman"/>
          <w:lang w:val="ru-RU"/>
        </w:rPr>
      </w:pPr>
    </w:p>
    <w:p w14:paraId="601A2EED" w14:textId="77777777" w:rsidR="008D6F46" w:rsidRPr="008D6F46" w:rsidRDefault="008D6F46" w:rsidP="008D6F46">
      <w:pPr>
        <w:rPr>
          <w:rFonts w:ascii="Times New Roman" w:hAnsi="Times New Roman" w:cs="Times New Roman"/>
          <w:b/>
          <w:bCs/>
          <w:lang w:val="ru-RU"/>
        </w:rPr>
      </w:pPr>
      <w:r w:rsidRPr="008D6F46">
        <w:rPr>
          <w:rFonts w:ascii="Times New Roman" w:hAnsi="Times New Roman" w:cs="Times New Roman"/>
          <w:b/>
          <w:bCs/>
          <w:lang w:val="ru-RU"/>
        </w:rPr>
        <w:t>Исследование источников энергии будущего</w:t>
      </w:r>
    </w:p>
    <w:p w14:paraId="138F12D4" w14:textId="77777777" w:rsidR="008D6F46" w:rsidRDefault="008D6F46" w:rsidP="008D6F46">
      <w:pPr>
        <w:jc w:val="both"/>
        <w:rPr>
          <w:rFonts w:ascii="Times New Roman" w:hAnsi="Times New Roman" w:cs="Times New Roman"/>
          <w:lang w:val="ru-RU"/>
        </w:rPr>
      </w:pPr>
      <w:r w:rsidRPr="00C31AE8">
        <w:rPr>
          <w:rFonts w:ascii="Times New Roman" w:hAnsi="Times New Roman" w:cs="Times New Roman"/>
          <w:lang w:val="ru-RU"/>
        </w:rPr>
        <w:t xml:space="preserve">Ученые из ILL изучают новые материалы и источники энергии для решения энергетических задач завтрашнего дня. Независимо от того, направлена ​​ли цель на улучшение характеристик литиевых батарей, исследование новых альтернатив, таких как натриевые батареи, или разработка инновационных решений для хранения энергии, нейтроны помогают пролить новый свет на то, как разрабатывать инновационные — и эффективные — технологии. </w:t>
      </w:r>
    </w:p>
    <w:p w14:paraId="6A92485F" w14:textId="633F6EEB" w:rsidR="008D6F46" w:rsidRPr="00C31AE8" w:rsidRDefault="008D6F46" w:rsidP="008D6F46">
      <w:pPr>
        <w:jc w:val="both"/>
        <w:rPr>
          <w:rFonts w:ascii="Times New Roman" w:hAnsi="Times New Roman" w:cs="Times New Roman"/>
          <w:lang w:val="ru-RU"/>
        </w:rPr>
      </w:pPr>
      <w:r w:rsidRPr="00C31AE8">
        <w:rPr>
          <w:rFonts w:ascii="Times New Roman" w:hAnsi="Times New Roman" w:cs="Times New Roman"/>
          <w:lang w:val="ru-RU"/>
        </w:rPr>
        <w:t>Что касается чистой энергии, водород имеет большие перспективы для ряда секторов. Поскольку нейтроны чрезвычайно чувствительны к водороду, они способствуют развитию производства чистого водорода, появлению новых материалов для хранения энергии и использованию солнечной энергии в странах с экстремальными климатическими условиями.</w:t>
      </w:r>
    </w:p>
    <w:p w14:paraId="4D0088A3" w14:textId="77777777" w:rsidR="009C64B0" w:rsidRPr="00D84AB3" w:rsidRDefault="009C64B0" w:rsidP="009C64B0">
      <w:pPr>
        <w:rPr>
          <w:rFonts w:ascii="Times New Roman" w:hAnsi="Times New Roman" w:cs="Times New Roman"/>
          <w:lang w:val="ru-RU"/>
        </w:rPr>
      </w:pPr>
    </w:p>
    <w:p w14:paraId="23BBEDA8" w14:textId="77777777" w:rsidR="00B70E5F" w:rsidRPr="00B70E5F" w:rsidRDefault="00B70E5F" w:rsidP="00B70E5F">
      <w:pPr>
        <w:rPr>
          <w:rFonts w:ascii="Times New Roman" w:hAnsi="Times New Roman" w:cs="Times New Roman"/>
          <w:b/>
          <w:bCs/>
          <w:lang w:val="ru-RU"/>
        </w:rPr>
      </w:pPr>
      <w:r w:rsidRPr="00B70E5F">
        <w:rPr>
          <w:rFonts w:ascii="Times New Roman" w:hAnsi="Times New Roman" w:cs="Times New Roman"/>
          <w:b/>
          <w:bCs/>
          <w:lang w:val="ru-RU"/>
        </w:rPr>
        <w:t>Обеспечение безопасности ядерных объектов</w:t>
      </w:r>
    </w:p>
    <w:p w14:paraId="67F62069" w14:textId="77777777" w:rsidR="00B70E5F" w:rsidRDefault="00B70E5F" w:rsidP="00B70E5F">
      <w:pPr>
        <w:jc w:val="both"/>
        <w:rPr>
          <w:rFonts w:ascii="Times New Roman" w:hAnsi="Times New Roman" w:cs="Times New Roman"/>
          <w:lang w:val="ru-RU"/>
        </w:rPr>
      </w:pPr>
      <w:r w:rsidRPr="00C31AE8">
        <w:rPr>
          <w:rFonts w:ascii="Times New Roman" w:hAnsi="Times New Roman" w:cs="Times New Roman"/>
          <w:lang w:val="ru-RU"/>
        </w:rPr>
        <w:t xml:space="preserve">Ядерная энергетика, как один из самых низкоуглеродных источников энергии, в ближайшие десятилетия станет ключевым компонентом энергетического баланса. Тем не менее, остаются серьезные проблемы, связанные со сроком службы ядерных объектов, их безопасностью и обращением с отходами. </w:t>
      </w:r>
    </w:p>
    <w:p w14:paraId="7B990D49" w14:textId="3BC0A13B" w:rsidR="00B70E5F" w:rsidRPr="00C31AE8" w:rsidRDefault="00B70E5F" w:rsidP="00B70E5F">
      <w:pPr>
        <w:jc w:val="both"/>
        <w:rPr>
          <w:rFonts w:ascii="Times New Roman" w:hAnsi="Times New Roman" w:cs="Times New Roman"/>
          <w:lang w:val="ru-RU"/>
        </w:rPr>
      </w:pPr>
      <w:r w:rsidRPr="00C31AE8">
        <w:rPr>
          <w:rFonts w:ascii="Times New Roman" w:hAnsi="Times New Roman" w:cs="Times New Roman"/>
          <w:lang w:val="ru-RU"/>
        </w:rPr>
        <w:t>Во всех этих областях исследовательские реакторы, такие как тот, что эксплуатируется ILL, являются бесценными инструментами не только для оценки надежности и прочности компонентов ядерных реакторов, но и для изучения безопасных процессов переработки и хранения отходов.</w:t>
      </w:r>
    </w:p>
    <w:p w14:paraId="75D0CEC8" w14:textId="77777777" w:rsidR="007669BB" w:rsidRPr="00D84AB3" w:rsidRDefault="007669BB" w:rsidP="009C64B0">
      <w:pPr>
        <w:rPr>
          <w:rFonts w:ascii="Times New Roman" w:hAnsi="Times New Roman" w:cs="Times New Roman"/>
          <w:lang w:val="ru-RU"/>
        </w:rPr>
      </w:pPr>
    </w:p>
    <w:p w14:paraId="69A00A0F" w14:textId="77777777" w:rsidR="00B70E5F" w:rsidRDefault="00B175B6" w:rsidP="00B70E5F">
      <w:pPr>
        <w:jc w:val="both"/>
        <w:rPr>
          <w:rFonts w:ascii="Times New Roman" w:hAnsi="Times New Roman" w:cs="Times New Roman"/>
          <w:lang w:val="ru-RU"/>
        </w:rPr>
      </w:pPr>
      <w:r w:rsidRPr="00B70E5F">
        <w:rPr>
          <w:rFonts w:ascii="Times New Roman" w:hAnsi="Times New Roman" w:cs="Times New Roman"/>
          <w:i/>
          <w:iCs/>
          <w:lang w:val="ru-RU"/>
        </w:rPr>
        <w:t>«Моя миссия? Отслеживать содержание лития в батареях, чтобы понять, почему они ухудшаются со временем. Нейтроны — бесценный инструмент для выявления процессов старения и помогают нам проектировать еще более эффективные батареи для будущего».</w:t>
      </w:r>
      <w:r w:rsidRPr="00C31AE8">
        <w:rPr>
          <w:rFonts w:ascii="Times New Roman" w:hAnsi="Times New Roman" w:cs="Times New Roman"/>
          <w:lang w:val="ru-RU"/>
        </w:rPr>
        <w:t xml:space="preserve"> </w:t>
      </w:r>
    </w:p>
    <w:p w14:paraId="1C601A29" w14:textId="68463D06" w:rsidR="00B175B6" w:rsidRPr="00C31AE8" w:rsidRDefault="00B175B6" w:rsidP="00B175B6">
      <w:pPr>
        <w:rPr>
          <w:rFonts w:ascii="Times New Roman" w:hAnsi="Times New Roman" w:cs="Times New Roman"/>
          <w:lang w:val="ru-RU"/>
        </w:rPr>
      </w:pPr>
      <w:r w:rsidRPr="00C31AE8">
        <w:rPr>
          <w:rFonts w:ascii="Times New Roman" w:hAnsi="Times New Roman" w:cs="Times New Roman"/>
          <w:lang w:val="ru-RU"/>
        </w:rPr>
        <w:t>Эрик Любке, аспирант ILL</w:t>
      </w:r>
    </w:p>
    <w:p w14:paraId="678014E4" w14:textId="77777777" w:rsidR="007669BB" w:rsidRDefault="007669BB" w:rsidP="009C64B0">
      <w:pPr>
        <w:rPr>
          <w:rFonts w:ascii="Times New Roman" w:hAnsi="Times New Roman" w:cs="Times New Roman"/>
          <w:lang w:val="ru-RU"/>
        </w:rPr>
      </w:pPr>
    </w:p>
    <w:p w14:paraId="3E729C95" w14:textId="77777777" w:rsidR="00B70E5F" w:rsidRDefault="00B70E5F" w:rsidP="009C64B0">
      <w:pPr>
        <w:rPr>
          <w:rFonts w:ascii="Times New Roman" w:hAnsi="Times New Roman" w:cs="Times New Roman"/>
          <w:lang w:val="ru-RU"/>
        </w:rPr>
      </w:pPr>
    </w:p>
    <w:p w14:paraId="70C38FF3" w14:textId="77777777" w:rsidR="00EE7E2D" w:rsidRPr="00C31AE8" w:rsidRDefault="00EE7E2D" w:rsidP="00EE7E2D">
      <w:pPr>
        <w:rPr>
          <w:rFonts w:ascii="Times New Roman" w:hAnsi="Times New Roman" w:cs="Times New Roman"/>
          <w:lang w:val="ru-RU"/>
        </w:rPr>
      </w:pPr>
      <w:r w:rsidRPr="00C31AE8">
        <w:rPr>
          <w:rFonts w:ascii="Times New Roman" w:hAnsi="Times New Roman" w:cs="Times New Roman"/>
          <w:lang w:val="ru-RU"/>
        </w:rPr>
        <w:lastRenderedPageBreak/>
        <w:t>ОКРУЖАЮЩАЯ СРЕДА</w:t>
      </w:r>
    </w:p>
    <w:p w14:paraId="19765431" w14:textId="77777777" w:rsidR="00EE7E2D" w:rsidRPr="00EE7E2D" w:rsidRDefault="00EE7E2D" w:rsidP="00EE7E2D">
      <w:pPr>
        <w:jc w:val="both"/>
        <w:rPr>
          <w:rFonts w:ascii="Times New Roman" w:hAnsi="Times New Roman" w:cs="Times New Roman"/>
          <w:i/>
          <w:iCs/>
          <w:lang w:val="ru-RU"/>
        </w:rPr>
      </w:pPr>
      <w:r w:rsidRPr="00EE7E2D">
        <w:rPr>
          <w:rFonts w:ascii="Times New Roman" w:hAnsi="Times New Roman" w:cs="Times New Roman"/>
          <w:i/>
          <w:iCs/>
          <w:lang w:val="ru-RU"/>
        </w:rPr>
        <w:t>Изменение климата — одна из самых насущных проблем, стоящих перед человечеством сегодня. Нельзя отрицать влияние человеческой деятельности на окружающую среду: разрушительные последствия ощущаются повсюду на планете. Ведущие мировые исследовательские центры прилагают все усилия для борьбы с глобальным потеплением и защиты окружающей среды. В ILL нейтронные технологии помогают добиться значительного прогресса в сокращении выбросов парниковых газов и разработке более чистых и экологически безопасных технологий.</w:t>
      </w:r>
    </w:p>
    <w:p w14:paraId="1D3B9EE5" w14:textId="77777777" w:rsidR="007669BB" w:rsidRPr="00D84AB3" w:rsidRDefault="007669BB" w:rsidP="009C64B0">
      <w:pPr>
        <w:rPr>
          <w:rFonts w:ascii="Times New Roman" w:hAnsi="Times New Roman" w:cs="Times New Roman"/>
          <w:lang w:val="ru-RU"/>
        </w:rPr>
      </w:pPr>
    </w:p>
    <w:p w14:paraId="4BDCDB61" w14:textId="77777777" w:rsidR="00EE7E2D" w:rsidRPr="00EE7E2D" w:rsidRDefault="00EE7E2D" w:rsidP="00EE7E2D">
      <w:pPr>
        <w:rPr>
          <w:rFonts w:ascii="Times New Roman" w:hAnsi="Times New Roman" w:cs="Times New Roman"/>
          <w:b/>
          <w:bCs/>
          <w:lang w:val="ru-RU"/>
        </w:rPr>
      </w:pPr>
      <w:r w:rsidRPr="00EE7E2D">
        <w:rPr>
          <w:rFonts w:ascii="Times New Roman" w:hAnsi="Times New Roman" w:cs="Times New Roman"/>
          <w:b/>
          <w:bCs/>
          <w:lang w:val="ru-RU"/>
        </w:rPr>
        <w:t>Сокращение выбросов парниковых газов</w:t>
      </w:r>
    </w:p>
    <w:p w14:paraId="4DEE21E6" w14:textId="77777777" w:rsidR="00EE7E2D" w:rsidRDefault="00EE7E2D" w:rsidP="00EE7E2D">
      <w:pPr>
        <w:jc w:val="both"/>
        <w:rPr>
          <w:rFonts w:ascii="Times New Roman" w:hAnsi="Times New Roman" w:cs="Times New Roman"/>
          <w:lang w:val="ru-RU"/>
        </w:rPr>
      </w:pPr>
      <w:r w:rsidRPr="00C31AE8">
        <w:rPr>
          <w:rFonts w:ascii="Times New Roman" w:hAnsi="Times New Roman" w:cs="Times New Roman"/>
          <w:lang w:val="ru-RU"/>
        </w:rPr>
        <w:t xml:space="preserve">Борьба с выбросами парниковых газов имеет решающее значение, особенно в секторах с высоким воздействием на окружающую среду, таких как строительная промышленность. Бетон — один из наиболее широко используемых материалов в мире, но производство цемента, одного из основных компонентов бетона, чрезвычайно энергоемко. Новые методы, разработанные в лабораториях ILL в партнерстве с цементной компанией </w:t>
      </w:r>
      <w:proofErr w:type="spellStart"/>
      <w:r w:rsidRPr="00C31AE8">
        <w:rPr>
          <w:rFonts w:ascii="Times New Roman" w:hAnsi="Times New Roman" w:cs="Times New Roman"/>
          <w:lang w:val="ru-RU"/>
        </w:rPr>
        <w:t>Lafarge</w:t>
      </w:r>
      <w:proofErr w:type="spellEnd"/>
      <w:r w:rsidRPr="00C31AE8">
        <w:rPr>
          <w:rFonts w:ascii="Times New Roman" w:hAnsi="Times New Roman" w:cs="Times New Roman"/>
          <w:lang w:val="ru-RU"/>
        </w:rPr>
        <w:t xml:space="preserve">, позволили лучше понять процессы старения бетона и продлить срок его службы. </w:t>
      </w:r>
    </w:p>
    <w:p w14:paraId="72D8F692" w14:textId="0650342C" w:rsidR="00EE7E2D" w:rsidRPr="00C31AE8" w:rsidRDefault="00EE7E2D" w:rsidP="00EE7E2D">
      <w:pPr>
        <w:jc w:val="both"/>
        <w:rPr>
          <w:rFonts w:ascii="Times New Roman" w:hAnsi="Times New Roman" w:cs="Times New Roman"/>
          <w:lang w:val="ru-RU"/>
        </w:rPr>
      </w:pPr>
      <w:r w:rsidRPr="00C31AE8">
        <w:rPr>
          <w:rFonts w:ascii="Times New Roman" w:hAnsi="Times New Roman" w:cs="Times New Roman"/>
          <w:lang w:val="ru-RU"/>
        </w:rPr>
        <w:t>Нейтроны также лежат в основе разработки более экологически чистых материалов с пористыми системами, которые помогают улавливать и хранить молекулы газов, таких как CO</w:t>
      </w:r>
      <w:r w:rsidRPr="00EE7E2D">
        <w:rPr>
          <w:rFonts w:ascii="Times New Roman" w:hAnsi="Times New Roman" w:cs="Times New Roman"/>
          <w:vertAlign w:val="subscript"/>
          <w:lang w:val="ru-RU"/>
        </w:rPr>
        <w:t>2</w:t>
      </w:r>
      <w:r w:rsidRPr="00C31AE8">
        <w:rPr>
          <w:rFonts w:ascii="Times New Roman" w:hAnsi="Times New Roman" w:cs="Times New Roman"/>
          <w:lang w:val="ru-RU"/>
        </w:rPr>
        <w:t>, метан и SF</w:t>
      </w:r>
      <w:r w:rsidRPr="00EE7E2D">
        <w:rPr>
          <w:rFonts w:ascii="Times New Roman" w:hAnsi="Times New Roman" w:cs="Times New Roman"/>
          <w:vertAlign w:val="subscript"/>
          <w:lang w:val="ru-RU"/>
        </w:rPr>
        <w:t>6</w:t>
      </w:r>
      <w:r w:rsidRPr="00C31AE8">
        <w:rPr>
          <w:rFonts w:ascii="Times New Roman" w:hAnsi="Times New Roman" w:cs="Times New Roman"/>
          <w:lang w:val="ru-RU"/>
        </w:rPr>
        <w:t>.</w:t>
      </w:r>
    </w:p>
    <w:p w14:paraId="0878332F" w14:textId="77777777" w:rsidR="00EE7E2D" w:rsidRPr="00C31AE8" w:rsidRDefault="00EE7E2D" w:rsidP="00EE7E2D">
      <w:pPr>
        <w:rPr>
          <w:rFonts w:ascii="Times New Roman" w:hAnsi="Times New Roman" w:cs="Times New Roman"/>
          <w:lang w:val="ru-RU"/>
        </w:rPr>
      </w:pPr>
    </w:p>
    <w:p w14:paraId="759F3F2E" w14:textId="77777777" w:rsidR="00EE7E2D" w:rsidRPr="00EE7E2D" w:rsidRDefault="00EE7E2D" w:rsidP="00EE7E2D">
      <w:pPr>
        <w:rPr>
          <w:rFonts w:ascii="Times New Roman" w:hAnsi="Times New Roman" w:cs="Times New Roman"/>
          <w:b/>
          <w:bCs/>
          <w:lang w:val="ru-RU"/>
        </w:rPr>
      </w:pPr>
      <w:r w:rsidRPr="00EE7E2D">
        <w:rPr>
          <w:rFonts w:ascii="Times New Roman" w:hAnsi="Times New Roman" w:cs="Times New Roman"/>
          <w:b/>
          <w:bCs/>
          <w:lang w:val="ru-RU"/>
        </w:rPr>
        <w:t>ILL, пионер в области чистых технологий</w:t>
      </w:r>
    </w:p>
    <w:p w14:paraId="7947AECF" w14:textId="77777777" w:rsidR="00EE7E2D" w:rsidRPr="00C31AE8" w:rsidRDefault="00EE7E2D" w:rsidP="00EE7E2D">
      <w:pPr>
        <w:jc w:val="both"/>
        <w:rPr>
          <w:rFonts w:ascii="Times New Roman" w:hAnsi="Times New Roman" w:cs="Times New Roman"/>
          <w:lang w:val="ru-RU"/>
        </w:rPr>
      </w:pPr>
      <w:r w:rsidRPr="00C31AE8">
        <w:rPr>
          <w:rFonts w:ascii="Times New Roman" w:hAnsi="Times New Roman" w:cs="Times New Roman"/>
          <w:lang w:val="ru-RU"/>
        </w:rPr>
        <w:t>Какова бы ни была задача — будь то оптимизация характеристик катализаторов для снижения потребления электроэнергии в промышленных процессах, разработка чистых технологий для уменьшения загрязнения окружающей среды или понимание того, как растения поглощают воду, чтобы вывести более устойчивые к засухе культуры, — ILL находится на переднем крае нейтронных технологий, помогая раскрыть тайны материи и решить основные экологические проблемы сегодняшнего и завтрашнего дня.</w:t>
      </w:r>
    </w:p>
    <w:p w14:paraId="4E0A3901" w14:textId="77777777" w:rsidR="00EE7E2D" w:rsidRPr="00C31AE8" w:rsidRDefault="00EE7E2D" w:rsidP="00EE7E2D">
      <w:pPr>
        <w:rPr>
          <w:rFonts w:ascii="Times New Roman" w:hAnsi="Times New Roman" w:cs="Times New Roman"/>
          <w:lang w:val="ru-RU"/>
        </w:rPr>
      </w:pPr>
    </w:p>
    <w:p w14:paraId="296A402A" w14:textId="77777777" w:rsidR="00EE7E2D" w:rsidRDefault="00EE7E2D" w:rsidP="00EE7E2D">
      <w:pPr>
        <w:jc w:val="both"/>
        <w:rPr>
          <w:rFonts w:ascii="Times New Roman" w:hAnsi="Times New Roman" w:cs="Times New Roman"/>
          <w:lang w:val="ru-RU"/>
        </w:rPr>
      </w:pPr>
      <w:r w:rsidRPr="00EE7E2D">
        <w:rPr>
          <w:rFonts w:ascii="Times New Roman" w:hAnsi="Times New Roman" w:cs="Times New Roman"/>
          <w:i/>
          <w:iCs/>
          <w:lang w:val="ru-RU"/>
        </w:rPr>
        <w:t>«Нейтронная спектроскопия используется для изучения пористых материалов, предназначенных для улавливания опасных и ценных металлов, а также для углубления наших знаний о системах хранения энергии, вдохновленных природой. Эти два примера подчеркивают уникальный вклад, который нейтроны могут внести в решение глобальных экологических проблем».</w:t>
      </w:r>
      <w:r w:rsidRPr="00C31AE8">
        <w:rPr>
          <w:rFonts w:ascii="Times New Roman" w:hAnsi="Times New Roman" w:cs="Times New Roman"/>
          <w:lang w:val="ru-RU"/>
        </w:rPr>
        <w:t xml:space="preserve"> </w:t>
      </w:r>
    </w:p>
    <w:p w14:paraId="7939B44D" w14:textId="35C6DF1E" w:rsidR="00EE7E2D" w:rsidRPr="00D84AB3" w:rsidRDefault="00EE7E2D" w:rsidP="00EE7E2D">
      <w:pPr>
        <w:rPr>
          <w:rFonts w:ascii="Times New Roman" w:hAnsi="Times New Roman" w:cs="Times New Roman"/>
          <w:lang w:val="ru-RU"/>
        </w:rPr>
      </w:pPr>
      <w:r w:rsidRPr="00C31AE8">
        <w:rPr>
          <w:rFonts w:ascii="Times New Roman" w:hAnsi="Times New Roman" w:cs="Times New Roman"/>
          <w:lang w:val="ru-RU"/>
        </w:rPr>
        <w:t>Моника</w:t>
      </w:r>
      <w:r w:rsidRPr="00D84AB3">
        <w:rPr>
          <w:rFonts w:ascii="Times New Roman" w:hAnsi="Times New Roman" w:cs="Times New Roman"/>
          <w:lang w:val="ru-RU"/>
        </w:rPr>
        <w:t xml:space="preserve"> </w:t>
      </w:r>
      <w:r w:rsidRPr="00C31AE8">
        <w:rPr>
          <w:rFonts w:ascii="Times New Roman" w:hAnsi="Times New Roman" w:cs="Times New Roman"/>
          <w:lang w:val="ru-RU"/>
        </w:rPr>
        <w:t>Хименес</w:t>
      </w:r>
      <w:r w:rsidRPr="00D84AB3">
        <w:rPr>
          <w:rFonts w:ascii="Times New Roman" w:hAnsi="Times New Roman" w:cs="Times New Roman"/>
          <w:lang w:val="ru-RU"/>
        </w:rPr>
        <w:t>-</w:t>
      </w:r>
      <w:r w:rsidRPr="00C31AE8">
        <w:rPr>
          <w:rFonts w:ascii="Times New Roman" w:hAnsi="Times New Roman" w:cs="Times New Roman"/>
          <w:lang w:val="ru-RU"/>
        </w:rPr>
        <w:t>Руис</w:t>
      </w:r>
      <w:r w:rsidRPr="00D84AB3">
        <w:rPr>
          <w:rFonts w:ascii="Times New Roman" w:hAnsi="Times New Roman" w:cs="Times New Roman"/>
          <w:lang w:val="ru-RU"/>
        </w:rPr>
        <w:t xml:space="preserve">, </w:t>
      </w:r>
      <w:r w:rsidRPr="00C31AE8">
        <w:rPr>
          <w:rFonts w:ascii="Times New Roman" w:hAnsi="Times New Roman" w:cs="Times New Roman"/>
          <w:lang w:val="ru-RU"/>
        </w:rPr>
        <w:t>ученый</w:t>
      </w:r>
      <w:r w:rsidRPr="00D84AB3">
        <w:rPr>
          <w:rFonts w:ascii="Times New Roman" w:hAnsi="Times New Roman" w:cs="Times New Roman"/>
          <w:lang w:val="ru-RU"/>
        </w:rPr>
        <w:t xml:space="preserve"> </w:t>
      </w:r>
      <w:r w:rsidRPr="00EE7E2D">
        <w:rPr>
          <w:rFonts w:ascii="Times New Roman" w:hAnsi="Times New Roman" w:cs="Times New Roman"/>
          <w:lang w:val="en-US"/>
        </w:rPr>
        <w:t>ILL</w:t>
      </w:r>
    </w:p>
    <w:p w14:paraId="10341E97" w14:textId="77777777" w:rsidR="007669BB" w:rsidRPr="00D84AB3" w:rsidRDefault="007669BB" w:rsidP="009C64B0">
      <w:pPr>
        <w:rPr>
          <w:rFonts w:ascii="Times New Roman" w:hAnsi="Times New Roman" w:cs="Times New Roman"/>
          <w:lang w:val="ru-RU"/>
        </w:rPr>
      </w:pPr>
    </w:p>
    <w:p w14:paraId="02250D73" w14:textId="77777777" w:rsidR="00B175B6" w:rsidRDefault="00B175B6" w:rsidP="00B175B6">
      <w:pPr>
        <w:rPr>
          <w:rFonts w:ascii="Times New Roman" w:hAnsi="Times New Roman" w:cs="Times New Roman"/>
          <w:lang w:val="ru-RU"/>
        </w:rPr>
      </w:pPr>
    </w:p>
    <w:p w14:paraId="7DDBE580" w14:textId="77777777" w:rsidR="00EE7E2D" w:rsidRPr="00C31AE8" w:rsidRDefault="00EE7E2D" w:rsidP="00B175B6">
      <w:pPr>
        <w:rPr>
          <w:rFonts w:ascii="Times New Roman" w:hAnsi="Times New Roman" w:cs="Times New Roman"/>
          <w:lang w:val="ru-RU"/>
        </w:rPr>
      </w:pPr>
    </w:p>
    <w:p w14:paraId="44FC6D68" w14:textId="77777777" w:rsidR="007669BB" w:rsidRPr="00D84AB3" w:rsidRDefault="007669BB" w:rsidP="009C64B0">
      <w:pPr>
        <w:rPr>
          <w:rFonts w:ascii="Times New Roman" w:hAnsi="Times New Roman" w:cs="Times New Roman"/>
          <w:lang w:val="ru-RU"/>
        </w:rPr>
      </w:pPr>
    </w:p>
    <w:p w14:paraId="19BA98DB" w14:textId="77777777" w:rsidR="00DB5D87" w:rsidRPr="00DB5D87" w:rsidRDefault="00DB5D87" w:rsidP="00DB5D87">
      <w:pPr>
        <w:rPr>
          <w:rFonts w:ascii="Times New Roman" w:hAnsi="Times New Roman" w:cs="Times New Roman"/>
          <w:b/>
          <w:bCs/>
          <w:lang w:val="ru-RU"/>
        </w:rPr>
      </w:pPr>
      <w:r w:rsidRPr="00DB5D87">
        <w:rPr>
          <w:rFonts w:ascii="Times New Roman" w:hAnsi="Times New Roman" w:cs="Times New Roman"/>
          <w:b/>
          <w:bCs/>
          <w:lang w:val="ru-RU"/>
        </w:rPr>
        <w:lastRenderedPageBreak/>
        <w:t>КВАНТОВЫЕ МАТЕРИАЛЫ</w:t>
      </w:r>
    </w:p>
    <w:p w14:paraId="2686D649" w14:textId="77777777" w:rsidR="00DB5D87" w:rsidRPr="00C31AE8" w:rsidRDefault="00DB5D87" w:rsidP="00DB5D87">
      <w:pPr>
        <w:jc w:val="both"/>
        <w:rPr>
          <w:rFonts w:ascii="Times New Roman" w:hAnsi="Times New Roman" w:cs="Times New Roman"/>
          <w:lang w:val="ru-RU"/>
        </w:rPr>
      </w:pPr>
      <w:r w:rsidRPr="00C31AE8">
        <w:rPr>
          <w:rFonts w:ascii="Times New Roman" w:hAnsi="Times New Roman" w:cs="Times New Roman"/>
          <w:lang w:val="ru-RU"/>
        </w:rPr>
        <w:t>Квантовые технологии призваны произвести революцию в мире информационных технологий. Новые электронные состояния материи, включающие наноразмерные магниты электронных спинов, будут лежать в основе новых решений для хранения и передачи данных, а также квантовых компьютеров. Квантовые материалы также являются интеллектуальными материалами для новых устройств, которые сочетают электронные и магнитные свойства и включают сверхпроводники, поскольку поиски высокотемпературной сверхпроводимости продолжаются. Нейтрон, со своим спином и магнитным моментом, является превосходным инструментом для исследования квантовых материалов, областью, на которую приходится около 30% исследований, проводимых в ILL.</w:t>
      </w:r>
    </w:p>
    <w:p w14:paraId="1DD7885C" w14:textId="77777777" w:rsidR="00DB5D87" w:rsidRPr="00C31AE8" w:rsidRDefault="00DB5D87" w:rsidP="00DB5D87">
      <w:pPr>
        <w:rPr>
          <w:rFonts w:ascii="Times New Roman" w:hAnsi="Times New Roman" w:cs="Times New Roman"/>
          <w:lang w:val="ru-RU"/>
        </w:rPr>
      </w:pPr>
    </w:p>
    <w:p w14:paraId="3EDA0BF1" w14:textId="77777777" w:rsidR="00DB5D87" w:rsidRPr="00DB5D87" w:rsidRDefault="00DB5D87" w:rsidP="00DB5D87">
      <w:pPr>
        <w:rPr>
          <w:rFonts w:ascii="Times New Roman" w:hAnsi="Times New Roman" w:cs="Times New Roman"/>
          <w:b/>
          <w:bCs/>
          <w:lang w:val="ru-RU"/>
        </w:rPr>
      </w:pPr>
      <w:r w:rsidRPr="00DB5D87">
        <w:rPr>
          <w:rFonts w:ascii="Times New Roman" w:hAnsi="Times New Roman" w:cs="Times New Roman"/>
          <w:b/>
          <w:bCs/>
          <w:lang w:val="ru-RU"/>
        </w:rPr>
        <w:t>Исследование магнетизма в материалах</w:t>
      </w:r>
    </w:p>
    <w:p w14:paraId="27193CFF" w14:textId="77777777" w:rsidR="00DB5D87" w:rsidRDefault="00DB5D87" w:rsidP="00DB5D87">
      <w:pPr>
        <w:jc w:val="both"/>
        <w:rPr>
          <w:rFonts w:ascii="Times New Roman" w:hAnsi="Times New Roman" w:cs="Times New Roman"/>
          <w:lang w:val="ru-RU"/>
        </w:rPr>
      </w:pPr>
      <w:r w:rsidRPr="00C31AE8">
        <w:rPr>
          <w:rFonts w:ascii="Times New Roman" w:hAnsi="Times New Roman" w:cs="Times New Roman"/>
          <w:lang w:val="ru-RU"/>
        </w:rPr>
        <w:t xml:space="preserve">Нейтроны — это </w:t>
      </w:r>
      <w:proofErr w:type="spellStart"/>
      <w:r w:rsidRPr="00C31AE8">
        <w:rPr>
          <w:rFonts w:ascii="Times New Roman" w:hAnsi="Times New Roman" w:cs="Times New Roman"/>
          <w:lang w:val="ru-RU"/>
        </w:rPr>
        <w:t>наномагниты</w:t>
      </w:r>
      <w:proofErr w:type="spellEnd"/>
      <w:r w:rsidRPr="00C31AE8">
        <w:rPr>
          <w:rFonts w:ascii="Times New Roman" w:hAnsi="Times New Roman" w:cs="Times New Roman"/>
          <w:lang w:val="ru-RU"/>
        </w:rPr>
        <w:t xml:space="preserve">, способные исследовать материю в экстремальных условиях, в которых возникают новые квантовые состояния: высокое давление, очень низкие температуры и сильные магнитные поля. </w:t>
      </w:r>
    </w:p>
    <w:p w14:paraId="24203FEF" w14:textId="77777777" w:rsidR="00DB5D87" w:rsidRDefault="00DB5D87" w:rsidP="00DB5D87">
      <w:pPr>
        <w:jc w:val="both"/>
        <w:rPr>
          <w:rFonts w:ascii="Times New Roman" w:hAnsi="Times New Roman" w:cs="Times New Roman"/>
          <w:lang w:val="ru-RU"/>
        </w:rPr>
      </w:pPr>
      <w:proofErr w:type="spellStart"/>
      <w:r w:rsidRPr="00C31AE8">
        <w:rPr>
          <w:rFonts w:ascii="Times New Roman" w:hAnsi="Times New Roman" w:cs="Times New Roman"/>
          <w:lang w:val="ru-RU"/>
        </w:rPr>
        <w:t>Спинтронные</w:t>
      </w:r>
      <w:proofErr w:type="spellEnd"/>
      <w:r w:rsidRPr="00C31AE8">
        <w:rPr>
          <w:rFonts w:ascii="Times New Roman" w:hAnsi="Times New Roman" w:cs="Times New Roman"/>
          <w:lang w:val="ru-RU"/>
        </w:rPr>
        <w:t xml:space="preserve"> материалы позволяют передавать информацию без движения электронов и связанных с этим энергетических затрат. Их можно исследовать с помощью нейтронной спектроскопии. </w:t>
      </w:r>
    </w:p>
    <w:p w14:paraId="5CCB7F24" w14:textId="77777777" w:rsidR="00DB5D87" w:rsidRDefault="00DB5D87" w:rsidP="00DB5D87">
      <w:pPr>
        <w:jc w:val="both"/>
        <w:rPr>
          <w:rFonts w:ascii="Times New Roman" w:hAnsi="Times New Roman" w:cs="Times New Roman"/>
          <w:lang w:val="ru-RU"/>
        </w:rPr>
      </w:pPr>
      <w:proofErr w:type="spellStart"/>
      <w:r w:rsidRPr="00C31AE8">
        <w:rPr>
          <w:rFonts w:ascii="Times New Roman" w:hAnsi="Times New Roman" w:cs="Times New Roman"/>
          <w:lang w:val="ru-RU"/>
        </w:rPr>
        <w:t>Скирмионы</w:t>
      </w:r>
      <w:proofErr w:type="spellEnd"/>
      <w:r w:rsidRPr="00C31AE8">
        <w:rPr>
          <w:rFonts w:ascii="Times New Roman" w:hAnsi="Times New Roman" w:cs="Times New Roman"/>
          <w:lang w:val="ru-RU"/>
        </w:rPr>
        <w:t xml:space="preserve"> — это магнитные спиновые вихри с огромным потенциалом для хранения данных в наноразмерном масштабе. Их изучают с помощью нейтронов в зависимости от приложенного магнитного поля и температуры. </w:t>
      </w:r>
    </w:p>
    <w:p w14:paraId="03E993DE" w14:textId="77777777" w:rsidR="00DB5D87" w:rsidRDefault="00DB5D87" w:rsidP="00DB5D87">
      <w:pPr>
        <w:jc w:val="both"/>
        <w:rPr>
          <w:rFonts w:ascii="Times New Roman" w:hAnsi="Times New Roman" w:cs="Times New Roman"/>
          <w:lang w:val="ru-RU"/>
        </w:rPr>
      </w:pPr>
      <w:r w:rsidRPr="00C31AE8">
        <w:rPr>
          <w:rFonts w:ascii="Times New Roman" w:hAnsi="Times New Roman" w:cs="Times New Roman"/>
          <w:lang w:val="ru-RU"/>
        </w:rPr>
        <w:t xml:space="preserve">Квантовые спиновые жидкости были впервые экспериментально обнаружены с помощью нейтронов в ILL примерно через 50 лет после того, как они были предсказаны теорией. Запутанные квантовые состояния </w:t>
      </w:r>
      <w:proofErr w:type="spellStart"/>
      <w:r w:rsidRPr="00C31AE8">
        <w:rPr>
          <w:rFonts w:ascii="Times New Roman" w:hAnsi="Times New Roman" w:cs="Times New Roman"/>
          <w:lang w:val="ru-RU"/>
        </w:rPr>
        <w:t>наномагнитов</w:t>
      </w:r>
      <w:proofErr w:type="spellEnd"/>
      <w:r w:rsidRPr="00C31AE8">
        <w:rPr>
          <w:rFonts w:ascii="Times New Roman" w:hAnsi="Times New Roman" w:cs="Times New Roman"/>
          <w:lang w:val="ru-RU"/>
        </w:rPr>
        <w:t xml:space="preserve">, они обладают огромным потенциалом для обработки и хранения информации. </w:t>
      </w:r>
    </w:p>
    <w:p w14:paraId="4E08EA53" w14:textId="05D97EFE" w:rsidR="00DB5D87" w:rsidRPr="00C31AE8" w:rsidRDefault="00DB5D87" w:rsidP="00DB5D87">
      <w:pPr>
        <w:jc w:val="both"/>
        <w:rPr>
          <w:rFonts w:ascii="Times New Roman" w:hAnsi="Times New Roman" w:cs="Times New Roman"/>
          <w:lang w:val="ru-RU"/>
        </w:rPr>
      </w:pPr>
      <w:r w:rsidRPr="00C31AE8">
        <w:rPr>
          <w:rFonts w:ascii="Times New Roman" w:hAnsi="Times New Roman" w:cs="Times New Roman"/>
          <w:lang w:val="ru-RU"/>
        </w:rPr>
        <w:t>Хотя сверхпроводимость при комнатной температуре по-прежнему остается заветной целью, недавно с помощью нейтронной спектроскопии был достигнут крупный прорыв — взаимодействие электронных и спиновых волн в этих материалах.</w:t>
      </w:r>
    </w:p>
    <w:p w14:paraId="4866B804" w14:textId="77777777" w:rsidR="00DB5D87" w:rsidRDefault="00DB5D87" w:rsidP="00DB5D87">
      <w:pPr>
        <w:rPr>
          <w:rFonts w:ascii="Times New Roman" w:hAnsi="Times New Roman" w:cs="Times New Roman"/>
          <w:lang w:val="ru-RU"/>
        </w:rPr>
      </w:pPr>
    </w:p>
    <w:p w14:paraId="23D937BA" w14:textId="0C26D284" w:rsidR="00DB5D87" w:rsidRPr="00DB5D87" w:rsidRDefault="00DB5D87" w:rsidP="00DB5D87">
      <w:pPr>
        <w:rPr>
          <w:rFonts w:ascii="Times New Roman" w:hAnsi="Times New Roman" w:cs="Times New Roman"/>
          <w:b/>
          <w:bCs/>
          <w:lang w:val="ru-RU"/>
        </w:rPr>
      </w:pPr>
      <w:r w:rsidRPr="00DB5D87">
        <w:rPr>
          <w:rFonts w:ascii="Times New Roman" w:hAnsi="Times New Roman" w:cs="Times New Roman"/>
          <w:b/>
          <w:bCs/>
          <w:lang w:val="ru-RU"/>
        </w:rPr>
        <w:t>Внутри электронных устройств</w:t>
      </w:r>
    </w:p>
    <w:p w14:paraId="661DBBCF" w14:textId="77777777" w:rsidR="00DB5D87" w:rsidRDefault="00DB5D87" w:rsidP="00DB5D87">
      <w:pPr>
        <w:jc w:val="both"/>
        <w:rPr>
          <w:rFonts w:ascii="Times New Roman" w:hAnsi="Times New Roman" w:cs="Times New Roman"/>
          <w:lang w:val="ru-RU"/>
        </w:rPr>
      </w:pPr>
      <w:r w:rsidRPr="00C31AE8">
        <w:rPr>
          <w:rFonts w:ascii="Times New Roman" w:hAnsi="Times New Roman" w:cs="Times New Roman"/>
          <w:lang w:val="ru-RU"/>
        </w:rPr>
        <w:t xml:space="preserve">Когда новые материалы и компоненты попадают в электронные устройства, которые все чаще используются в критически важных областях применения, таких как беспилотные автомобили, их необходимо проверять на радиационную стойкость, включая нейтронное облучение. </w:t>
      </w:r>
    </w:p>
    <w:p w14:paraId="5F3B9743" w14:textId="27AE55C9" w:rsidR="00DB5D87" w:rsidRPr="00C31AE8" w:rsidRDefault="00DB5D87" w:rsidP="00DB5D87">
      <w:pPr>
        <w:jc w:val="both"/>
        <w:rPr>
          <w:rFonts w:ascii="Times New Roman" w:hAnsi="Times New Roman" w:cs="Times New Roman"/>
          <w:lang w:val="ru-RU"/>
        </w:rPr>
      </w:pPr>
      <w:r w:rsidRPr="00C31AE8">
        <w:rPr>
          <w:rFonts w:ascii="Times New Roman" w:hAnsi="Times New Roman" w:cs="Times New Roman"/>
          <w:lang w:val="ru-RU"/>
        </w:rPr>
        <w:t>В ILL используется специальная линия пучка для вызывания логических ошибок с помощью нейтронов низкой энергии, в то время как нейтроны высокой энергии используются для нанесения физических повреждений устройствам. Самолеты подвергаются воздействию высоких уровней радиации, и детектор нейтронов ILL использовался компанией Airbus для измерения потока нейтронов в полете.</w:t>
      </w:r>
    </w:p>
    <w:p w14:paraId="27F42874" w14:textId="77777777" w:rsidR="00DB5D87" w:rsidRPr="00DB5D87" w:rsidRDefault="00B175B6" w:rsidP="00DB5D87">
      <w:pPr>
        <w:jc w:val="both"/>
        <w:rPr>
          <w:rFonts w:ascii="Times New Roman" w:hAnsi="Times New Roman" w:cs="Times New Roman"/>
          <w:i/>
          <w:iCs/>
          <w:lang w:val="ru-RU"/>
        </w:rPr>
      </w:pPr>
      <w:r w:rsidRPr="00DB5D87">
        <w:rPr>
          <w:rFonts w:ascii="Times New Roman" w:hAnsi="Times New Roman" w:cs="Times New Roman"/>
          <w:i/>
          <w:iCs/>
          <w:lang w:val="ru-RU"/>
        </w:rPr>
        <w:lastRenderedPageBreak/>
        <w:t xml:space="preserve">«Ядерный спин нейтронов делает их наиболее прямым и мощным инструментом исследования квантовых материалов, способным выявлять детальную магнитную структуру и динамику. Нейтронные методы идеально подходят для изучения топологических материалов — класса квантовых материалов, обладающих огромным потенциалом для электроники и информационных технологий. В этой области влияние нейтронов и ILL трудно переоценить». </w:t>
      </w:r>
    </w:p>
    <w:p w14:paraId="792DCAEF" w14:textId="1DBAF275" w:rsidR="00B175B6" w:rsidRPr="00C31AE8" w:rsidRDefault="00B175B6" w:rsidP="00B175B6">
      <w:pPr>
        <w:rPr>
          <w:rFonts w:ascii="Times New Roman" w:hAnsi="Times New Roman" w:cs="Times New Roman"/>
          <w:lang w:val="ru-RU"/>
        </w:rPr>
      </w:pPr>
      <w:r w:rsidRPr="00C31AE8">
        <w:rPr>
          <w:rFonts w:ascii="Times New Roman" w:hAnsi="Times New Roman" w:cs="Times New Roman"/>
          <w:lang w:val="ru-RU"/>
        </w:rPr>
        <w:t xml:space="preserve">Дункан </w:t>
      </w:r>
      <w:proofErr w:type="spellStart"/>
      <w:r w:rsidRPr="00C31AE8">
        <w:rPr>
          <w:rFonts w:ascii="Times New Roman" w:hAnsi="Times New Roman" w:cs="Times New Roman"/>
          <w:lang w:val="ru-RU"/>
        </w:rPr>
        <w:t>Холдейн</w:t>
      </w:r>
      <w:proofErr w:type="spellEnd"/>
      <w:r w:rsidRPr="00C31AE8">
        <w:rPr>
          <w:rFonts w:ascii="Times New Roman" w:hAnsi="Times New Roman" w:cs="Times New Roman"/>
          <w:lang w:val="ru-RU"/>
        </w:rPr>
        <w:t>, Нобелевская премия по физике 2016 года.</w:t>
      </w:r>
    </w:p>
    <w:p w14:paraId="14E3D4C8" w14:textId="77777777" w:rsidR="007669BB" w:rsidRPr="00DB5D87" w:rsidRDefault="007669BB" w:rsidP="009C64B0">
      <w:pPr>
        <w:rPr>
          <w:rFonts w:ascii="Times New Roman" w:hAnsi="Times New Roman" w:cs="Times New Roman"/>
          <w:lang w:val="ru-RU"/>
        </w:rPr>
      </w:pPr>
    </w:p>
    <w:p w14:paraId="4F398418" w14:textId="77777777" w:rsidR="003F077A" w:rsidRDefault="003F077A" w:rsidP="009C64B0">
      <w:pPr>
        <w:rPr>
          <w:rFonts w:ascii="Times New Roman" w:hAnsi="Times New Roman" w:cs="Times New Roman"/>
          <w:lang w:val="ru-RU"/>
        </w:rPr>
      </w:pPr>
    </w:p>
    <w:p w14:paraId="07F4CA01" w14:textId="77777777" w:rsidR="003F077A" w:rsidRDefault="003F077A" w:rsidP="009C64B0">
      <w:pPr>
        <w:rPr>
          <w:rFonts w:ascii="Times New Roman" w:hAnsi="Times New Roman" w:cs="Times New Roman"/>
          <w:lang w:val="ru-RU"/>
        </w:rPr>
      </w:pPr>
    </w:p>
    <w:p w14:paraId="054B79D1" w14:textId="77777777" w:rsidR="003F077A" w:rsidRDefault="003F077A" w:rsidP="009C64B0">
      <w:pPr>
        <w:rPr>
          <w:rFonts w:ascii="Times New Roman" w:hAnsi="Times New Roman" w:cs="Times New Roman"/>
          <w:lang w:val="ru-RU"/>
        </w:rPr>
      </w:pPr>
    </w:p>
    <w:p w14:paraId="298EDD2E" w14:textId="77777777" w:rsidR="003F077A" w:rsidRDefault="003F077A" w:rsidP="009C64B0">
      <w:pPr>
        <w:rPr>
          <w:rFonts w:ascii="Times New Roman" w:hAnsi="Times New Roman" w:cs="Times New Roman"/>
          <w:lang w:val="ru-RU"/>
        </w:rPr>
      </w:pPr>
    </w:p>
    <w:p w14:paraId="593327CB" w14:textId="77777777" w:rsidR="003F077A" w:rsidRDefault="003F077A" w:rsidP="009C64B0">
      <w:pPr>
        <w:rPr>
          <w:rFonts w:ascii="Times New Roman" w:hAnsi="Times New Roman" w:cs="Times New Roman"/>
          <w:lang w:val="ru-RU"/>
        </w:rPr>
      </w:pPr>
    </w:p>
    <w:p w14:paraId="509D07A8" w14:textId="77777777" w:rsidR="003F077A" w:rsidRDefault="003F077A" w:rsidP="009C64B0">
      <w:pPr>
        <w:rPr>
          <w:rFonts w:ascii="Times New Roman" w:hAnsi="Times New Roman" w:cs="Times New Roman"/>
          <w:lang w:val="ru-RU"/>
        </w:rPr>
      </w:pPr>
    </w:p>
    <w:p w14:paraId="117FD0DB" w14:textId="77777777" w:rsidR="003F077A" w:rsidRDefault="003F077A" w:rsidP="009C64B0">
      <w:pPr>
        <w:rPr>
          <w:rFonts w:ascii="Times New Roman" w:hAnsi="Times New Roman" w:cs="Times New Roman"/>
          <w:lang w:val="ru-RU"/>
        </w:rPr>
      </w:pPr>
    </w:p>
    <w:p w14:paraId="085673E4" w14:textId="77777777" w:rsidR="003F077A" w:rsidRDefault="003F077A" w:rsidP="009C64B0">
      <w:pPr>
        <w:rPr>
          <w:rFonts w:ascii="Times New Roman" w:hAnsi="Times New Roman" w:cs="Times New Roman"/>
          <w:lang w:val="ru-RU"/>
        </w:rPr>
      </w:pPr>
    </w:p>
    <w:p w14:paraId="1BE5F27E" w14:textId="77777777" w:rsidR="003F077A" w:rsidRDefault="003F077A" w:rsidP="009C64B0">
      <w:pPr>
        <w:rPr>
          <w:rFonts w:ascii="Times New Roman" w:hAnsi="Times New Roman" w:cs="Times New Roman"/>
          <w:lang w:val="ru-RU"/>
        </w:rPr>
      </w:pPr>
    </w:p>
    <w:p w14:paraId="621E66AD" w14:textId="77777777" w:rsidR="003F077A" w:rsidRDefault="003F077A" w:rsidP="009C64B0">
      <w:pPr>
        <w:rPr>
          <w:rFonts w:ascii="Times New Roman" w:hAnsi="Times New Roman" w:cs="Times New Roman"/>
          <w:lang w:val="ru-RU"/>
        </w:rPr>
      </w:pPr>
    </w:p>
    <w:p w14:paraId="4F17F23F" w14:textId="77777777" w:rsidR="003F077A" w:rsidRDefault="003F077A" w:rsidP="009C64B0">
      <w:pPr>
        <w:rPr>
          <w:rFonts w:ascii="Times New Roman" w:hAnsi="Times New Roman" w:cs="Times New Roman"/>
          <w:lang w:val="ru-RU"/>
        </w:rPr>
      </w:pPr>
    </w:p>
    <w:p w14:paraId="17D40850" w14:textId="77777777" w:rsidR="003F077A" w:rsidRDefault="003F077A" w:rsidP="009C64B0">
      <w:pPr>
        <w:rPr>
          <w:rFonts w:ascii="Times New Roman" w:hAnsi="Times New Roman" w:cs="Times New Roman"/>
          <w:lang w:val="ru-RU"/>
        </w:rPr>
      </w:pPr>
    </w:p>
    <w:p w14:paraId="5605E782" w14:textId="77777777" w:rsidR="003F077A" w:rsidRDefault="003F077A" w:rsidP="009C64B0">
      <w:pPr>
        <w:rPr>
          <w:rFonts w:ascii="Times New Roman" w:hAnsi="Times New Roman" w:cs="Times New Roman"/>
          <w:lang w:val="ru-RU"/>
        </w:rPr>
      </w:pPr>
    </w:p>
    <w:p w14:paraId="04347FD9" w14:textId="77777777" w:rsidR="003F077A" w:rsidRDefault="003F077A" w:rsidP="009C64B0">
      <w:pPr>
        <w:rPr>
          <w:rFonts w:ascii="Times New Roman" w:hAnsi="Times New Roman" w:cs="Times New Roman"/>
          <w:lang w:val="ru-RU"/>
        </w:rPr>
      </w:pPr>
    </w:p>
    <w:p w14:paraId="013272FA" w14:textId="77777777" w:rsidR="003F077A" w:rsidRDefault="003F077A" w:rsidP="009C64B0">
      <w:pPr>
        <w:rPr>
          <w:rFonts w:ascii="Times New Roman" w:hAnsi="Times New Roman" w:cs="Times New Roman"/>
          <w:lang w:val="ru-RU"/>
        </w:rPr>
      </w:pPr>
    </w:p>
    <w:p w14:paraId="2D41630A" w14:textId="77777777" w:rsidR="003F077A" w:rsidRDefault="003F077A" w:rsidP="009C64B0">
      <w:pPr>
        <w:rPr>
          <w:rFonts w:ascii="Times New Roman" w:hAnsi="Times New Roman" w:cs="Times New Roman"/>
          <w:lang w:val="ru-RU"/>
        </w:rPr>
      </w:pPr>
    </w:p>
    <w:p w14:paraId="3AE3A01C" w14:textId="77777777" w:rsidR="003F077A" w:rsidRDefault="003F077A" w:rsidP="009C64B0">
      <w:pPr>
        <w:rPr>
          <w:rFonts w:ascii="Times New Roman" w:hAnsi="Times New Roman" w:cs="Times New Roman"/>
          <w:lang w:val="ru-RU"/>
        </w:rPr>
      </w:pPr>
    </w:p>
    <w:p w14:paraId="2107AA77" w14:textId="77777777" w:rsidR="003F077A" w:rsidRDefault="003F077A" w:rsidP="009C64B0">
      <w:pPr>
        <w:rPr>
          <w:rFonts w:ascii="Times New Roman" w:hAnsi="Times New Roman" w:cs="Times New Roman"/>
          <w:lang w:val="ru-RU"/>
        </w:rPr>
      </w:pPr>
    </w:p>
    <w:p w14:paraId="6B37F073" w14:textId="77777777" w:rsidR="003F077A" w:rsidRDefault="003F077A" w:rsidP="009C64B0">
      <w:pPr>
        <w:rPr>
          <w:rFonts w:ascii="Times New Roman" w:hAnsi="Times New Roman" w:cs="Times New Roman"/>
          <w:lang w:val="ru-RU"/>
        </w:rPr>
      </w:pPr>
    </w:p>
    <w:p w14:paraId="7A454DCC" w14:textId="77777777" w:rsidR="003F077A" w:rsidRDefault="003F077A" w:rsidP="009C64B0">
      <w:pPr>
        <w:rPr>
          <w:rFonts w:ascii="Times New Roman" w:hAnsi="Times New Roman" w:cs="Times New Roman"/>
          <w:lang w:val="ru-RU"/>
        </w:rPr>
      </w:pPr>
    </w:p>
    <w:p w14:paraId="0C1B0D93" w14:textId="77777777" w:rsidR="003F077A" w:rsidRDefault="003F077A" w:rsidP="009C64B0">
      <w:pPr>
        <w:rPr>
          <w:rFonts w:ascii="Times New Roman" w:hAnsi="Times New Roman" w:cs="Times New Roman"/>
          <w:lang w:val="ru-RU"/>
        </w:rPr>
      </w:pPr>
    </w:p>
    <w:p w14:paraId="49588644" w14:textId="77777777" w:rsidR="003F077A" w:rsidRDefault="003F077A" w:rsidP="009C64B0">
      <w:pPr>
        <w:rPr>
          <w:rFonts w:ascii="Times New Roman" w:hAnsi="Times New Roman" w:cs="Times New Roman"/>
          <w:lang w:val="ru-RU"/>
        </w:rPr>
      </w:pPr>
    </w:p>
    <w:p w14:paraId="4A3D54BA" w14:textId="77777777" w:rsidR="003F077A" w:rsidRDefault="003F077A" w:rsidP="009C64B0">
      <w:pPr>
        <w:rPr>
          <w:rFonts w:ascii="Times New Roman" w:hAnsi="Times New Roman" w:cs="Times New Roman"/>
          <w:lang w:val="ru-RU"/>
        </w:rPr>
      </w:pPr>
    </w:p>
    <w:p w14:paraId="42604D1E" w14:textId="77777777" w:rsidR="003F077A" w:rsidRDefault="003F077A" w:rsidP="009C64B0">
      <w:pPr>
        <w:rPr>
          <w:rFonts w:ascii="Times New Roman" w:hAnsi="Times New Roman" w:cs="Times New Roman"/>
          <w:lang w:val="ru-RU"/>
        </w:rPr>
      </w:pPr>
    </w:p>
    <w:p w14:paraId="4C084740"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lastRenderedPageBreak/>
        <w:t>ТАЙНЫ ВСЕЛЕННОЙ</w:t>
      </w:r>
    </w:p>
    <w:p w14:paraId="74A24E5E" w14:textId="77777777"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В </w:t>
      </w:r>
      <w:r w:rsidRPr="00C31AE8">
        <w:rPr>
          <w:rFonts w:ascii="Times New Roman" w:hAnsi="Times New Roman" w:cs="Times New Roman"/>
          <w:lang w:val="en-US"/>
        </w:rPr>
        <w:t>ILL</w:t>
      </w:r>
      <w:r w:rsidRPr="00C31AE8">
        <w:rPr>
          <w:rFonts w:ascii="Times New Roman" w:hAnsi="Times New Roman" w:cs="Times New Roman"/>
          <w:lang w:val="ru-RU"/>
        </w:rPr>
        <w:t xml:space="preserve"> мы расширяем границы знаний различными способами, и в частности, изучая свойства нейтрона и наблюдая его распад. Прогресс в физике элементарных частиц постоянно улучшает наши знания о происхождении и эволюции Вселенной.</w:t>
      </w:r>
    </w:p>
    <w:p w14:paraId="11A5707A" w14:textId="77777777" w:rsidR="003F077A" w:rsidRPr="00C31AE8" w:rsidRDefault="003F077A" w:rsidP="003F077A">
      <w:pPr>
        <w:rPr>
          <w:rFonts w:ascii="Times New Roman" w:hAnsi="Times New Roman" w:cs="Times New Roman"/>
          <w:lang w:val="ru-RU"/>
        </w:rPr>
      </w:pPr>
    </w:p>
    <w:p w14:paraId="12D8A368"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Погружение в суть материи</w:t>
      </w:r>
    </w:p>
    <w:p w14:paraId="5207A258" w14:textId="77777777" w:rsidR="003F077A"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Хотя Стандартная модель физики элементарных частиц, появившаяся в 1970-х годах, по-прежнему является лучшей теорией, имеющейся у ученых для описания самых основных строительных блоков материи, многие части головоломки отсутствуют, и нам еще многое предстоит открыть. </w:t>
      </w:r>
    </w:p>
    <w:p w14:paraId="3C4F8E30" w14:textId="77777777" w:rsidR="003F077A"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Ищутся новые взаимодействия, которые могли бы объяснить темную материю и энергию. Нейтрино, крошечные субатомные частицы, образующиеся при распаде нейтрона, являются ключом к разгадке некоторых из величайших загадок науки, таких как тайны асимметрии материи и антиматерии. </w:t>
      </w:r>
    </w:p>
    <w:p w14:paraId="1C019145" w14:textId="09EBF62B"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Возможные отклонения от известного гравитационного притяжения исследуются с помощью изысканных экспериментов с использованием нейтронов для исследования гравитации — современного «яблока Ньютона». Эксперименты по интерференции нейтронов также ищут новые взаимодействия с помощью все более чувствительных экспериментов.</w:t>
      </w:r>
    </w:p>
    <w:p w14:paraId="3260DFE0" w14:textId="77777777" w:rsidR="003F077A" w:rsidRDefault="003F077A" w:rsidP="003F077A">
      <w:pPr>
        <w:jc w:val="both"/>
        <w:rPr>
          <w:rFonts w:ascii="Times New Roman" w:hAnsi="Times New Roman" w:cs="Times New Roman"/>
          <w:lang w:val="ru-RU"/>
        </w:rPr>
      </w:pPr>
    </w:p>
    <w:p w14:paraId="1E4606A7"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Что случилось со всей антиматерией?</w:t>
      </w:r>
    </w:p>
    <w:p w14:paraId="72389428" w14:textId="77777777" w:rsidR="003F077A"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Одинаковые количества материи и антиматерии должны были образоваться во время Большого взрыва. Однако современные наблюдения за космосом показывают, что в основном сохранилась материя. Законы физики, по-видимому, действуют по-разному для материи и антиматерии, и эти законы не полностью описываются Стандартной моделью. </w:t>
      </w:r>
    </w:p>
    <w:p w14:paraId="7F79EEBC" w14:textId="7E8DEE50"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Ученые из </w:t>
      </w:r>
      <w:r w:rsidRPr="00C31AE8">
        <w:rPr>
          <w:rFonts w:ascii="Times New Roman" w:hAnsi="Times New Roman" w:cs="Times New Roman"/>
          <w:lang w:val="en-US"/>
        </w:rPr>
        <w:t>ILL</w:t>
      </w:r>
      <w:r w:rsidRPr="00C31AE8">
        <w:rPr>
          <w:rFonts w:ascii="Times New Roman" w:hAnsi="Times New Roman" w:cs="Times New Roman"/>
          <w:lang w:val="ru-RU"/>
        </w:rPr>
        <w:t xml:space="preserve"> ищут истоки асимметрии материи и антиматерии, детально изучая свойства нейтронов, в том числе </w:t>
      </w:r>
      <w:r>
        <w:rPr>
          <w:rFonts w:ascii="Times New Roman" w:hAnsi="Times New Roman" w:cs="Times New Roman"/>
          <w:lang w:val="ru-RU"/>
        </w:rPr>
        <w:t xml:space="preserve">выполняя поиск </w:t>
      </w:r>
      <w:r w:rsidRPr="00C31AE8">
        <w:rPr>
          <w:rFonts w:ascii="Times New Roman" w:hAnsi="Times New Roman" w:cs="Times New Roman"/>
          <w:lang w:val="ru-RU"/>
        </w:rPr>
        <w:t>электрическ</w:t>
      </w:r>
      <w:r>
        <w:rPr>
          <w:rFonts w:ascii="Times New Roman" w:hAnsi="Times New Roman" w:cs="Times New Roman"/>
          <w:lang w:val="ru-RU"/>
        </w:rPr>
        <w:t>ого</w:t>
      </w:r>
      <w:r w:rsidRPr="00C31AE8">
        <w:rPr>
          <w:rFonts w:ascii="Times New Roman" w:hAnsi="Times New Roman" w:cs="Times New Roman"/>
          <w:lang w:val="ru-RU"/>
        </w:rPr>
        <w:t xml:space="preserve"> дипольн</w:t>
      </w:r>
      <w:r>
        <w:rPr>
          <w:rFonts w:ascii="Times New Roman" w:hAnsi="Times New Roman" w:cs="Times New Roman"/>
          <w:lang w:val="ru-RU"/>
        </w:rPr>
        <w:t>ого</w:t>
      </w:r>
      <w:r w:rsidRPr="00C31AE8">
        <w:rPr>
          <w:rFonts w:ascii="Times New Roman" w:hAnsi="Times New Roman" w:cs="Times New Roman"/>
          <w:lang w:val="ru-RU"/>
        </w:rPr>
        <w:t xml:space="preserve"> момент</w:t>
      </w:r>
      <w:r>
        <w:rPr>
          <w:rFonts w:ascii="Times New Roman" w:hAnsi="Times New Roman" w:cs="Times New Roman"/>
          <w:lang w:val="ru-RU"/>
        </w:rPr>
        <w:t>а</w:t>
      </w:r>
      <w:r w:rsidRPr="00C31AE8">
        <w:rPr>
          <w:rFonts w:ascii="Times New Roman" w:hAnsi="Times New Roman" w:cs="Times New Roman"/>
          <w:lang w:val="ru-RU"/>
        </w:rPr>
        <w:t>.</w:t>
      </w:r>
    </w:p>
    <w:p w14:paraId="03C899BD" w14:textId="77777777" w:rsidR="003F077A" w:rsidRPr="00C31AE8" w:rsidRDefault="003F077A" w:rsidP="003F077A">
      <w:pPr>
        <w:rPr>
          <w:rFonts w:ascii="Times New Roman" w:hAnsi="Times New Roman" w:cs="Times New Roman"/>
          <w:lang w:val="ru-RU"/>
        </w:rPr>
      </w:pPr>
    </w:p>
    <w:p w14:paraId="617442B9" w14:textId="77777777" w:rsidR="003F077A" w:rsidRPr="003F077A" w:rsidRDefault="003F077A" w:rsidP="003F077A">
      <w:pPr>
        <w:jc w:val="both"/>
        <w:rPr>
          <w:rFonts w:ascii="Times New Roman" w:hAnsi="Times New Roman" w:cs="Times New Roman"/>
          <w:i/>
          <w:iCs/>
          <w:lang w:val="ru-RU"/>
        </w:rPr>
      </w:pPr>
      <w:r w:rsidRPr="003F077A">
        <w:rPr>
          <w:rFonts w:ascii="Times New Roman" w:hAnsi="Times New Roman" w:cs="Times New Roman"/>
          <w:i/>
          <w:iCs/>
          <w:lang w:val="ru-RU"/>
        </w:rPr>
        <w:t xml:space="preserve">«Нейтрон — это замечательный инструмент, позволяющий проводить строгую проверку Стандартной модели физики элементарных частиц и дающий представление о слабых ядерных взаимодействиях, а также о космологических вопросах происхождения темной материи и энергии. Он также является прекрасным инструментом для исследования квантовой интерферометрии и запутанности, которые десятилетиями изучали Гельмут Раух и лауреат Нобелевской премии 2022 года Антон </w:t>
      </w:r>
      <w:proofErr w:type="spellStart"/>
      <w:r w:rsidRPr="003F077A">
        <w:rPr>
          <w:rFonts w:ascii="Times New Roman" w:hAnsi="Times New Roman" w:cs="Times New Roman"/>
          <w:i/>
          <w:iCs/>
          <w:lang w:val="ru-RU"/>
        </w:rPr>
        <w:t>Цайлингер</w:t>
      </w:r>
      <w:proofErr w:type="spellEnd"/>
      <w:r w:rsidRPr="003F077A">
        <w:rPr>
          <w:rFonts w:ascii="Times New Roman" w:hAnsi="Times New Roman" w:cs="Times New Roman"/>
          <w:i/>
          <w:iCs/>
          <w:lang w:val="ru-RU"/>
        </w:rPr>
        <w:t xml:space="preserve">, и для которых, возможно, уже не за горами появятся революционные применения». </w:t>
      </w:r>
    </w:p>
    <w:p w14:paraId="41BE8974" w14:textId="18FB505E" w:rsidR="003F077A" w:rsidRPr="00C31AE8" w:rsidRDefault="003F077A" w:rsidP="003F077A">
      <w:pPr>
        <w:rPr>
          <w:rFonts w:ascii="Times New Roman" w:hAnsi="Times New Roman" w:cs="Times New Roman"/>
          <w:lang w:val="ru-RU"/>
        </w:rPr>
      </w:pPr>
      <w:r w:rsidRPr="00C31AE8">
        <w:rPr>
          <w:rFonts w:ascii="Times New Roman" w:hAnsi="Times New Roman" w:cs="Times New Roman"/>
          <w:lang w:val="ru-RU"/>
        </w:rPr>
        <w:t>Хартмут Абеле, Венский технический университет и представитель Австрии в</w:t>
      </w:r>
      <w:r>
        <w:rPr>
          <w:rFonts w:ascii="Times New Roman" w:hAnsi="Times New Roman" w:cs="Times New Roman"/>
          <w:lang w:val="ru-RU"/>
        </w:rPr>
        <w:t xml:space="preserve"> </w:t>
      </w:r>
      <w:r w:rsidRPr="00C31AE8">
        <w:rPr>
          <w:rFonts w:ascii="Times New Roman" w:hAnsi="Times New Roman" w:cs="Times New Roman"/>
          <w:lang w:val="ru-RU"/>
        </w:rPr>
        <w:t xml:space="preserve">руководящем комитете </w:t>
      </w:r>
      <w:r w:rsidRPr="00C31AE8">
        <w:rPr>
          <w:rFonts w:ascii="Times New Roman" w:hAnsi="Times New Roman" w:cs="Times New Roman"/>
          <w:lang w:val="en-US"/>
        </w:rPr>
        <w:t>ILL</w:t>
      </w:r>
    </w:p>
    <w:p w14:paraId="7B286535" w14:textId="77777777" w:rsidR="00B175B6" w:rsidRPr="00C31AE8" w:rsidRDefault="00B175B6" w:rsidP="00B175B6">
      <w:pPr>
        <w:rPr>
          <w:rFonts w:ascii="Times New Roman" w:hAnsi="Times New Roman" w:cs="Times New Roman"/>
          <w:lang w:val="ru-RU"/>
        </w:rPr>
      </w:pPr>
    </w:p>
    <w:p w14:paraId="3DA4B0BC" w14:textId="690F0D18" w:rsidR="007669BB" w:rsidRPr="003F077A" w:rsidRDefault="00B175B6" w:rsidP="00B175B6">
      <w:pPr>
        <w:rPr>
          <w:rFonts w:ascii="Times New Roman" w:hAnsi="Times New Roman" w:cs="Times New Roman"/>
          <w:b/>
          <w:bCs/>
          <w:lang w:val="ru-RU"/>
        </w:rPr>
      </w:pPr>
      <w:r w:rsidRPr="003F077A">
        <w:rPr>
          <w:rFonts w:ascii="Times New Roman" w:hAnsi="Times New Roman" w:cs="Times New Roman"/>
          <w:b/>
          <w:bCs/>
          <w:lang w:val="ru-RU"/>
        </w:rPr>
        <w:lastRenderedPageBreak/>
        <w:t>ПРЕКРАСНОЕ МЕСТО ДЛЯ РАБОТЫ И ВЛИЯНИЯ НА ОБЩЕСТВО</w:t>
      </w:r>
    </w:p>
    <w:p w14:paraId="4DE9667E" w14:textId="019D3DC1"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УНИКАЛЬНОЕ МЕСТО ДЛЯ РАБОТЫ, КОТОРОЕ МОЖЕТ ИЗМЕНИТЬ СИТУАЦИЮ</w:t>
      </w:r>
    </w:p>
    <w:p w14:paraId="0E0DBB9B" w14:textId="77777777"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ILL — это научно-исследовательский центр с международной репутацией, в котором работает более 500 человек из 30 разных стран. Независимо от их образования — будь то научная или техническая специальность (физика, нейтронная наука, ИТ, электроника, машиностроение) — или работа на вспомогательных должностях, все они вносят свой вклад в успех научных исследований, полностью соответствующих потребностям общества.</w:t>
      </w:r>
    </w:p>
    <w:p w14:paraId="3FE2D5E4"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Что значит работать в ILL?</w:t>
      </w:r>
    </w:p>
    <w:p w14:paraId="7C346896" w14:textId="23F8D7CD"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Это значит иметь возможность работать с передовыми научными </w:t>
      </w:r>
      <w:r>
        <w:rPr>
          <w:rFonts w:ascii="Times New Roman" w:hAnsi="Times New Roman" w:cs="Times New Roman"/>
          <w:lang w:val="ru-RU"/>
        </w:rPr>
        <w:t>установками</w:t>
      </w:r>
      <w:r w:rsidRPr="00C31AE8">
        <w:rPr>
          <w:rFonts w:ascii="Times New Roman" w:hAnsi="Times New Roman" w:cs="Times New Roman"/>
          <w:lang w:val="ru-RU"/>
        </w:rPr>
        <w:t>, сотрудничать с коллегами с самым разным профессиональным опытом, работать в многокультурной среде. Это также значит жить в одном из самых динамичных и инновационных городов мира. Расположенный в самом сердце Французских Альп, Гренобль предлагает исключительное качество жизни! Будучи флагманом нейтронных исследований, ILL, тем не менее, остается институтом человеческого масштаба, твердо приверженным обеспечению отличных условий труда, которые также способствуют хорошему балансу между работой и личной жизнью.</w:t>
      </w:r>
    </w:p>
    <w:p w14:paraId="39FDC4DE"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Разнообразие</w:t>
      </w:r>
    </w:p>
    <w:p w14:paraId="57765509" w14:textId="77777777"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ILL твердо верит в преимущества принятия разнообразия и инклюзивности. Поэтому особое внимание уделяется найму сотрудников с инвалидностью. Что касается привлечения талантов из-за рубежа, ILL предлагает новым сотрудникам индивидуальную поддержку, чтобы помочь им и их семьям адаптироваться к новой жизни.</w:t>
      </w:r>
    </w:p>
    <w:p w14:paraId="5A0099B9"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#НовоеПоколение</w:t>
      </w:r>
    </w:p>
    <w:p w14:paraId="0FCCE0DD" w14:textId="77777777" w:rsidR="003F077A" w:rsidRDefault="003F077A" w:rsidP="003F077A">
      <w:pPr>
        <w:jc w:val="both"/>
        <w:rPr>
          <w:rFonts w:ascii="Times New Roman" w:hAnsi="Times New Roman" w:cs="Times New Roman"/>
          <w:lang w:val="ru-RU"/>
        </w:rPr>
      </w:pPr>
      <w:r w:rsidRPr="00C31AE8">
        <w:rPr>
          <w:rFonts w:ascii="Times New Roman" w:hAnsi="Times New Roman" w:cs="Times New Roman"/>
          <w:lang w:val="ru-RU"/>
        </w:rPr>
        <w:t xml:space="preserve">Подготовка к завтрашнему дню начинается сегодня. Сотрудничая с ведущими университетами Франции, Германии, Великобритании и других стран, ILL ежегодно принимает на работу большое количество стажеров, учеников и аспирантов. ILL также уделяет особое внимание помощи молодым ученым в начале карьеры в области исследований в качестве постдокторантов. </w:t>
      </w:r>
    </w:p>
    <w:p w14:paraId="6416287E" w14:textId="3F93450D" w:rsidR="003F077A" w:rsidRPr="00C31AE8" w:rsidRDefault="003F077A" w:rsidP="003F077A">
      <w:pPr>
        <w:jc w:val="both"/>
        <w:rPr>
          <w:rFonts w:ascii="Times New Roman" w:hAnsi="Times New Roman" w:cs="Times New Roman"/>
          <w:lang w:val="ru-RU"/>
        </w:rPr>
      </w:pPr>
      <w:r w:rsidRPr="00C31AE8">
        <w:rPr>
          <w:rFonts w:ascii="Times New Roman" w:hAnsi="Times New Roman" w:cs="Times New Roman"/>
          <w:lang w:val="ru-RU"/>
        </w:rPr>
        <w:t>Для повышения своего авторитета среди молодого поколения, и особенно среди молодых женщин, заинтересованных в карьере в науке и технологиях, ILL регулярно принимает участие в форумах и конференциях, направленных на освещение разнообразия и богатства карьерных возможностей, предлагаемых институтом.</w:t>
      </w:r>
    </w:p>
    <w:p w14:paraId="2E3AB21B" w14:textId="77777777" w:rsidR="003F077A" w:rsidRPr="003F077A" w:rsidRDefault="003F077A" w:rsidP="003F077A">
      <w:pPr>
        <w:jc w:val="both"/>
        <w:rPr>
          <w:rFonts w:ascii="Times New Roman" w:hAnsi="Times New Roman" w:cs="Times New Roman"/>
          <w:i/>
          <w:iCs/>
          <w:lang w:val="ru-RU"/>
        </w:rPr>
      </w:pPr>
      <w:r w:rsidRPr="003F077A">
        <w:rPr>
          <w:rFonts w:ascii="Times New Roman" w:hAnsi="Times New Roman" w:cs="Times New Roman"/>
          <w:i/>
          <w:iCs/>
          <w:lang w:val="ru-RU"/>
        </w:rPr>
        <w:t xml:space="preserve">«Моя докторская диссертация в ILL стала фантастической возможностью совместить фундаментальные исследования в научно-исследовательском центре мирового класса с прикладными исследованиями в фармацевтической лаборатории. Я действительно люблю науку и хотела бы построить карьеру в науке, чтобы тоже вдохновлять новое поколение ученых!» </w:t>
      </w:r>
    </w:p>
    <w:p w14:paraId="115F2580" w14:textId="0A2E5334" w:rsidR="003F077A" w:rsidRPr="00D84AB3" w:rsidRDefault="003F077A" w:rsidP="003F077A">
      <w:pPr>
        <w:rPr>
          <w:rFonts w:ascii="Times New Roman" w:hAnsi="Times New Roman" w:cs="Times New Roman"/>
          <w:lang w:val="ru-RU"/>
        </w:rPr>
      </w:pPr>
      <w:r w:rsidRPr="00C31AE8">
        <w:rPr>
          <w:rFonts w:ascii="Times New Roman" w:hAnsi="Times New Roman" w:cs="Times New Roman"/>
          <w:lang w:val="ru-RU"/>
        </w:rPr>
        <w:t>Илария</w:t>
      </w:r>
      <w:r w:rsidRPr="00D84AB3">
        <w:rPr>
          <w:rFonts w:ascii="Times New Roman" w:hAnsi="Times New Roman" w:cs="Times New Roman"/>
          <w:lang w:val="ru-RU"/>
        </w:rPr>
        <w:t xml:space="preserve"> </w:t>
      </w:r>
      <w:r w:rsidRPr="00C31AE8">
        <w:rPr>
          <w:rFonts w:ascii="Times New Roman" w:hAnsi="Times New Roman" w:cs="Times New Roman"/>
          <w:lang w:val="ru-RU"/>
        </w:rPr>
        <w:t>МОСКА</w:t>
      </w:r>
      <w:r w:rsidRPr="00D84AB3">
        <w:rPr>
          <w:rFonts w:ascii="Times New Roman" w:hAnsi="Times New Roman" w:cs="Times New Roman"/>
          <w:lang w:val="ru-RU"/>
        </w:rPr>
        <w:t xml:space="preserve">, </w:t>
      </w:r>
      <w:r w:rsidRPr="00C31AE8">
        <w:rPr>
          <w:rFonts w:ascii="Times New Roman" w:hAnsi="Times New Roman" w:cs="Times New Roman"/>
          <w:lang w:val="ru-RU"/>
        </w:rPr>
        <w:t>аспирантка</w:t>
      </w:r>
      <w:r w:rsidRPr="00D84AB3">
        <w:rPr>
          <w:rFonts w:ascii="Times New Roman" w:hAnsi="Times New Roman" w:cs="Times New Roman"/>
          <w:lang w:val="ru-RU"/>
        </w:rPr>
        <w:t xml:space="preserve"> </w:t>
      </w:r>
      <w:r w:rsidRPr="003F077A">
        <w:rPr>
          <w:rFonts w:ascii="Times New Roman" w:hAnsi="Times New Roman" w:cs="Times New Roman"/>
          <w:lang w:val="en-US"/>
        </w:rPr>
        <w:t>ILL</w:t>
      </w:r>
    </w:p>
    <w:p w14:paraId="6D1AE022"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lastRenderedPageBreak/>
        <w:t>БЕЗОПАСНОСТЬ, ЗАЩИТА И УСТОЙЧИВОЕ РАЗВИТИЕ</w:t>
      </w:r>
    </w:p>
    <w:p w14:paraId="3B157A0E" w14:textId="77777777" w:rsidR="003F077A" w:rsidRPr="00C31AE8" w:rsidRDefault="003F077A" w:rsidP="00795003">
      <w:pPr>
        <w:jc w:val="both"/>
        <w:rPr>
          <w:rFonts w:ascii="Times New Roman" w:hAnsi="Times New Roman" w:cs="Times New Roman"/>
          <w:lang w:val="ru-RU"/>
        </w:rPr>
      </w:pPr>
      <w:r w:rsidRPr="00C31AE8">
        <w:rPr>
          <w:rFonts w:ascii="Times New Roman" w:hAnsi="Times New Roman" w:cs="Times New Roman"/>
          <w:lang w:val="ru-RU"/>
        </w:rPr>
        <w:t>Высокопоточный реактор ILL предназначен исключительно для научно-исследовательских работ. Тем не менее, ядерная ячейка в центре реактора делает ILL чувствительным объектом, требующим особого наблюдения.</w:t>
      </w:r>
    </w:p>
    <w:p w14:paraId="41F82EBF" w14:textId="77777777" w:rsidR="003F077A" w:rsidRPr="003F077A" w:rsidRDefault="003F077A" w:rsidP="003F077A">
      <w:pPr>
        <w:rPr>
          <w:rFonts w:ascii="Times New Roman" w:hAnsi="Times New Roman" w:cs="Times New Roman"/>
          <w:b/>
          <w:bCs/>
          <w:lang w:val="ru-RU"/>
        </w:rPr>
      </w:pPr>
      <w:r w:rsidRPr="003F077A">
        <w:rPr>
          <w:rFonts w:ascii="Times New Roman" w:hAnsi="Times New Roman" w:cs="Times New Roman"/>
          <w:b/>
          <w:bCs/>
          <w:lang w:val="ru-RU"/>
        </w:rPr>
        <w:t>Обеспечение безопасности наших объектов</w:t>
      </w:r>
    </w:p>
    <w:p w14:paraId="6926300C" w14:textId="77777777" w:rsidR="003F077A" w:rsidRPr="00C31AE8" w:rsidRDefault="003F077A" w:rsidP="00795003">
      <w:pPr>
        <w:jc w:val="both"/>
        <w:rPr>
          <w:rFonts w:ascii="Times New Roman" w:hAnsi="Times New Roman" w:cs="Times New Roman"/>
          <w:lang w:val="ru-RU"/>
        </w:rPr>
      </w:pPr>
      <w:r w:rsidRPr="00C31AE8">
        <w:rPr>
          <w:rFonts w:ascii="Times New Roman" w:hAnsi="Times New Roman" w:cs="Times New Roman"/>
          <w:lang w:val="ru-RU"/>
        </w:rPr>
        <w:t>Объекты ILL постоянно обслуживаются, ремонтируются и модернизируются для обеспечения соответствия все более строгим требованиям французских органов по безопасности. Эти требования учитывают экстремальные внешние опасности, такие как землетрясения и наводнения, а также риск пожара. Риски, связанные с нежелательным проникновением, полностью интегрированы в подход ILL к обеспечению безопасности.</w:t>
      </w:r>
    </w:p>
    <w:p w14:paraId="4FDBA85F" w14:textId="77777777" w:rsidR="00795003" w:rsidRDefault="00795003" w:rsidP="00795003">
      <w:pPr>
        <w:rPr>
          <w:rFonts w:ascii="Times New Roman" w:hAnsi="Times New Roman" w:cs="Times New Roman"/>
          <w:lang w:val="ru-RU"/>
        </w:rPr>
      </w:pPr>
    </w:p>
    <w:p w14:paraId="317BC5DF" w14:textId="0DC168BC" w:rsidR="00795003" w:rsidRPr="00795003" w:rsidRDefault="00795003" w:rsidP="00795003">
      <w:pPr>
        <w:rPr>
          <w:rFonts w:ascii="Times New Roman" w:hAnsi="Times New Roman" w:cs="Times New Roman"/>
          <w:b/>
          <w:bCs/>
          <w:lang w:val="ru-RU"/>
        </w:rPr>
      </w:pPr>
      <w:r w:rsidRPr="00795003">
        <w:rPr>
          <w:rFonts w:ascii="Times New Roman" w:hAnsi="Times New Roman" w:cs="Times New Roman"/>
          <w:b/>
          <w:bCs/>
          <w:lang w:val="ru-RU"/>
        </w:rPr>
        <w:t>Защита окружающей среды</w:t>
      </w:r>
    </w:p>
    <w:p w14:paraId="7462CF8E" w14:textId="77777777" w:rsidR="00795003" w:rsidRPr="00C31AE8" w:rsidRDefault="00795003" w:rsidP="00795003">
      <w:pPr>
        <w:jc w:val="both"/>
        <w:rPr>
          <w:rFonts w:ascii="Times New Roman" w:hAnsi="Times New Roman" w:cs="Times New Roman"/>
          <w:lang w:val="ru-RU"/>
        </w:rPr>
      </w:pPr>
      <w:r w:rsidRPr="00C31AE8">
        <w:rPr>
          <w:rFonts w:ascii="Times New Roman" w:hAnsi="Times New Roman" w:cs="Times New Roman"/>
          <w:lang w:val="ru-RU"/>
        </w:rPr>
        <w:t>ILL проводит как непрерывный, так и выборочный мониторинг уровней радиоактивности в воздухе и воде, а также в биоиндикаторах, таких как молоко и некоторые сельскохозяйственные продукты. Мониторинг проводится полностью прозрачным образом. Лаборатория экологического мониторинга ILL одобрена французским органом по ядерной безопасности и является частью французской национальной сети мониторинга радиоактивности окружающей среды. Цель состоит в том, чтобы гарантировать отсутствие радиологического воздействия объекта на людей или окружающую среду.</w:t>
      </w:r>
    </w:p>
    <w:p w14:paraId="30FA0036" w14:textId="77777777" w:rsidR="003F077A" w:rsidRDefault="003F077A" w:rsidP="009C64B0">
      <w:pPr>
        <w:rPr>
          <w:rFonts w:ascii="Times New Roman" w:hAnsi="Times New Roman" w:cs="Times New Roman"/>
          <w:lang w:val="ru-RU"/>
        </w:rPr>
      </w:pPr>
    </w:p>
    <w:p w14:paraId="2B1EB417" w14:textId="77777777" w:rsidR="00795003" w:rsidRPr="00795003" w:rsidRDefault="00795003" w:rsidP="00795003">
      <w:pPr>
        <w:rPr>
          <w:rFonts w:ascii="Times New Roman" w:hAnsi="Times New Roman" w:cs="Times New Roman"/>
          <w:b/>
          <w:bCs/>
          <w:lang w:val="ru-RU"/>
        </w:rPr>
      </w:pPr>
      <w:r w:rsidRPr="00795003">
        <w:rPr>
          <w:rFonts w:ascii="Times New Roman" w:hAnsi="Times New Roman" w:cs="Times New Roman"/>
          <w:b/>
          <w:bCs/>
          <w:lang w:val="ru-RU"/>
        </w:rPr>
        <w:t>Устойчивое развитие</w:t>
      </w:r>
    </w:p>
    <w:p w14:paraId="53EFAC4C" w14:textId="77777777" w:rsidR="00795003" w:rsidRPr="00C31AE8" w:rsidRDefault="00795003" w:rsidP="00795003">
      <w:pPr>
        <w:jc w:val="both"/>
        <w:rPr>
          <w:rFonts w:ascii="Times New Roman" w:hAnsi="Times New Roman" w:cs="Times New Roman"/>
          <w:lang w:val="ru-RU"/>
        </w:rPr>
      </w:pPr>
      <w:r w:rsidRPr="00C31AE8">
        <w:rPr>
          <w:rFonts w:ascii="Times New Roman" w:hAnsi="Times New Roman" w:cs="Times New Roman"/>
          <w:lang w:val="ru-RU"/>
        </w:rPr>
        <w:t>Как источник нейтронов на основе реактора, ILL потребляет относительно мало энергии. В сочетании с преимущественно безуглеродной электроэнергией во Франции, углеродный след ILL примерно в 10 раз ниже, чем у любого другого нейтронного объекта. Тем не менее, ILL тщательно анализирует все аспекты своей инфраструктуры и деятельности, включая поездки (персонала и пользователей) и цепочки поставок, с точки зрения воздействия на окружающую среду в рамках процесса постоянного совершенствования.</w:t>
      </w:r>
    </w:p>
    <w:p w14:paraId="164E9FAC" w14:textId="3B1B4BD1" w:rsidR="007669BB" w:rsidRDefault="007669BB" w:rsidP="009C64B0">
      <w:pPr>
        <w:rPr>
          <w:rFonts w:ascii="Times New Roman" w:hAnsi="Times New Roman" w:cs="Times New Roman"/>
          <w:lang w:val="ru-RU"/>
        </w:rPr>
      </w:pPr>
    </w:p>
    <w:p w14:paraId="0D7B8655" w14:textId="77777777" w:rsidR="00795003" w:rsidRDefault="00795003" w:rsidP="009C64B0">
      <w:pPr>
        <w:rPr>
          <w:rFonts w:ascii="Times New Roman" w:hAnsi="Times New Roman" w:cs="Times New Roman"/>
          <w:lang w:val="ru-RU"/>
        </w:rPr>
      </w:pPr>
    </w:p>
    <w:p w14:paraId="7F26D518" w14:textId="77777777" w:rsidR="00795003" w:rsidRDefault="00795003" w:rsidP="009C64B0">
      <w:pPr>
        <w:rPr>
          <w:rFonts w:ascii="Times New Roman" w:hAnsi="Times New Roman" w:cs="Times New Roman"/>
          <w:lang w:val="ru-RU"/>
        </w:rPr>
      </w:pPr>
    </w:p>
    <w:p w14:paraId="50F61662" w14:textId="77777777" w:rsidR="00795003" w:rsidRDefault="00795003" w:rsidP="009C64B0">
      <w:pPr>
        <w:rPr>
          <w:rFonts w:ascii="Times New Roman" w:hAnsi="Times New Roman" w:cs="Times New Roman"/>
          <w:lang w:val="ru-RU"/>
        </w:rPr>
      </w:pPr>
    </w:p>
    <w:p w14:paraId="3373F107" w14:textId="77777777" w:rsidR="00795003" w:rsidRDefault="00795003" w:rsidP="009C64B0">
      <w:pPr>
        <w:rPr>
          <w:rFonts w:ascii="Times New Roman" w:hAnsi="Times New Roman" w:cs="Times New Roman"/>
          <w:lang w:val="ru-RU"/>
        </w:rPr>
      </w:pPr>
    </w:p>
    <w:p w14:paraId="49C3507E" w14:textId="77777777" w:rsidR="00795003" w:rsidRDefault="00795003" w:rsidP="009C64B0">
      <w:pPr>
        <w:rPr>
          <w:rFonts w:ascii="Times New Roman" w:hAnsi="Times New Roman" w:cs="Times New Roman"/>
          <w:lang w:val="ru-RU"/>
        </w:rPr>
      </w:pPr>
    </w:p>
    <w:p w14:paraId="7A1EB474" w14:textId="77777777" w:rsidR="00795003" w:rsidRDefault="00795003" w:rsidP="009C64B0">
      <w:pPr>
        <w:rPr>
          <w:rFonts w:ascii="Times New Roman" w:hAnsi="Times New Roman" w:cs="Times New Roman"/>
          <w:lang w:val="ru-RU"/>
        </w:rPr>
      </w:pPr>
    </w:p>
    <w:p w14:paraId="505E7356" w14:textId="77777777" w:rsidR="00795003" w:rsidRDefault="00795003" w:rsidP="009C64B0">
      <w:pPr>
        <w:rPr>
          <w:rFonts w:ascii="Times New Roman" w:hAnsi="Times New Roman" w:cs="Times New Roman"/>
          <w:lang w:val="ru-RU"/>
        </w:rPr>
      </w:pPr>
    </w:p>
    <w:p w14:paraId="688C7F88" w14:textId="77777777" w:rsidR="00795003" w:rsidRDefault="00795003" w:rsidP="009C64B0">
      <w:pPr>
        <w:rPr>
          <w:rFonts w:ascii="Times New Roman" w:hAnsi="Times New Roman" w:cs="Times New Roman"/>
          <w:lang w:val="ru-RU"/>
        </w:rPr>
      </w:pPr>
    </w:p>
    <w:p w14:paraId="7736BA76" w14:textId="77777777" w:rsidR="00795003" w:rsidRPr="00795003" w:rsidRDefault="00795003" w:rsidP="009C64B0">
      <w:pPr>
        <w:rPr>
          <w:rFonts w:ascii="Times New Roman" w:hAnsi="Times New Roman" w:cs="Times New Roman"/>
          <w:lang w:val="ru-RU"/>
        </w:rPr>
      </w:pPr>
    </w:p>
    <w:p w14:paraId="0B57728D" w14:textId="4D4061C7" w:rsidR="00B175B6" w:rsidRPr="00795003" w:rsidRDefault="00B175B6" w:rsidP="00B175B6">
      <w:pPr>
        <w:rPr>
          <w:rFonts w:ascii="Times New Roman" w:hAnsi="Times New Roman" w:cs="Times New Roman"/>
          <w:b/>
          <w:bCs/>
          <w:lang w:val="ru-RU"/>
        </w:rPr>
      </w:pPr>
      <w:r w:rsidRPr="00795003">
        <w:rPr>
          <w:rFonts w:ascii="Times New Roman" w:hAnsi="Times New Roman" w:cs="Times New Roman"/>
          <w:b/>
          <w:bCs/>
          <w:lang w:val="ru-RU"/>
        </w:rPr>
        <w:t>ЧТО ЖДЕТ В БУДУЩЕМ?</w:t>
      </w:r>
    </w:p>
    <w:p w14:paraId="42028DB4" w14:textId="77777777" w:rsidR="007669BB" w:rsidRPr="00795003" w:rsidRDefault="007669BB" w:rsidP="009C64B0">
      <w:pPr>
        <w:rPr>
          <w:rFonts w:ascii="Times New Roman" w:hAnsi="Times New Roman" w:cs="Times New Roman"/>
          <w:lang w:val="ru-RU"/>
        </w:rPr>
      </w:pPr>
    </w:p>
    <w:p w14:paraId="465750E1" w14:textId="77777777" w:rsidR="00795003" w:rsidRPr="00C31AE8" w:rsidRDefault="00795003" w:rsidP="00795003">
      <w:pPr>
        <w:jc w:val="both"/>
        <w:rPr>
          <w:rFonts w:ascii="Times New Roman" w:hAnsi="Times New Roman" w:cs="Times New Roman"/>
          <w:lang w:val="ru-RU"/>
        </w:rPr>
      </w:pPr>
      <w:r w:rsidRPr="00C31AE8">
        <w:rPr>
          <w:rFonts w:ascii="Times New Roman" w:hAnsi="Times New Roman" w:cs="Times New Roman"/>
          <w:lang w:val="ru-RU"/>
        </w:rPr>
        <w:t>Лидерство ILL в области нейтронной науки на протяжении почти 60 лет является важным преимуществом для Европы. Наш научно-технический опыт сыграл решающую роль в обеспечении конкурентоспособности и влияния Европы на мировой арене, а также является ключевым элементом поддержания суверенитета Европы в стратегически важной области. Благодаря выдающемуся сотрудничеству, несомненно, именно в Европе находятся лучшие достижения в области нейтронных исследований и их применения. Сегодня открываются новые перспективы. Признавая потенциал нейтронов в понимании Вселенной и поиске ответов на вызовы завтрашнего дня, Европа оснащается новейшими разработками в области передовой инфраструктуры. Новый научно-исследовательский центр, Европейский источник нейтронного рассеяния (ESS) в Лунде, Швеция, однажды станет новым мировым лидером в области нейтронной науки. Мы твердо убеждены, что ILL играет жизненно важную стратегическую роль в быстро меняющемся европейском научном ландшафте. Работая вместе с ESS, предоставляя взаимодополняющие возможности и сотрудничая со всеми источниками нейтронного рассеяния, работающими в Европе, ILL останется на переднем крае прогресса в нейтронной науке. Сейчас, как никогда прежде, научное превосходство и уникальная инфраструктура ILL делают его незаменимым игроком в продвижении научных достижений, действительно служащих обществу. Таким образом, ILL станет неотъемлемой частью европейского подхода к глобальной конкурентоспособности, который направлен на сокращение инновационного разрыва на основе передовых исследований, образования на всех уровнях и ведущей в мире научной инфраструктуры.</w:t>
      </w:r>
    </w:p>
    <w:p w14:paraId="4379B039" w14:textId="77777777" w:rsidR="00795003" w:rsidRDefault="00795003" w:rsidP="00795003">
      <w:pPr>
        <w:jc w:val="both"/>
        <w:rPr>
          <w:rFonts w:ascii="Times New Roman" w:hAnsi="Times New Roman" w:cs="Times New Roman"/>
          <w:lang w:val="ru-RU"/>
        </w:rPr>
      </w:pPr>
    </w:p>
    <w:sectPr w:rsidR="0079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79B2"/>
    <w:multiLevelType w:val="hybridMultilevel"/>
    <w:tmpl w:val="06E858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0190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0"/>
    <w:rsid w:val="00010CD3"/>
    <w:rsid w:val="00263CFE"/>
    <w:rsid w:val="003F077A"/>
    <w:rsid w:val="00516B0B"/>
    <w:rsid w:val="005C3548"/>
    <w:rsid w:val="00677944"/>
    <w:rsid w:val="007669BB"/>
    <w:rsid w:val="007730BD"/>
    <w:rsid w:val="00795003"/>
    <w:rsid w:val="007C3AE2"/>
    <w:rsid w:val="008C7315"/>
    <w:rsid w:val="008D6F46"/>
    <w:rsid w:val="0090143C"/>
    <w:rsid w:val="00901C58"/>
    <w:rsid w:val="009A7DFD"/>
    <w:rsid w:val="009C64B0"/>
    <w:rsid w:val="00A65ABF"/>
    <w:rsid w:val="00B175B6"/>
    <w:rsid w:val="00B70E5F"/>
    <w:rsid w:val="00C10088"/>
    <w:rsid w:val="00C146BF"/>
    <w:rsid w:val="00C31AE8"/>
    <w:rsid w:val="00C97353"/>
    <w:rsid w:val="00D84AB3"/>
    <w:rsid w:val="00DB5D87"/>
    <w:rsid w:val="00E14A05"/>
    <w:rsid w:val="00E47293"/>
    <w:rsid w:val="00EC370C"/>
    <w:rsid w:val="00EE7E2D"/>
    <w:rsid w:val="00FC01B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3382"/>
  <w15:chartTrackingRefBased/>
  <w15:docId w15:val="{C37DEBE6-00D5-4432-8A35-B0FF3D8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C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C64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C64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C64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C64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64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64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64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4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C64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C64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C64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C64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C64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64B0"/>
    <w:rPr>
      <w:rFonts w:eastAsiaTheme="majorEastAsia" w:cstheme="majorBidi"/>
      <w:color w:val="595959" w:themeColor="text1" w:themeTint="A6"/>
    </w:rPr>
  </w:style>
  <w:style w:type="character" w:customStyle="1" w:styleId="80">
    <w:name w:val="Заголовок 8 Знак"/>
    <w:basedOn w:val="a0"/>
    <w:link w:val="8"/>
    <w:uiPriority w:val="9"/>
    <w:semiHidden/>
    <w:rsid w:val="009C64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64B0"/>
    <w:rPr>
      <w:rFonts w:eastAsiaTheme="majorEastAsia" w:cstheme="majorBidi"/>
      <w:color w:val="272727" w:themeColor="text1" w:themeTint="D8"/>
    </w:rPr>
  </w:style>
  <w:style w:type="paragraph" w:styleId="a3">
    <w:name w:val="Title"/>
    <w:basedOn w:val="a"/>
    <w:next w:val="a"/>
    <w:link w:val="a4"/>
    <w:uiPriority w:val="10"/>
    <w:qFormat/>
    <w:rsid w:val="009C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6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4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64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64B0"/>
    <w:pPr>
      <w:spacing w:before="160"/>
      <w:jc w:val="center"/>
    </w:pPr>
    <w:rPr>
      <w:i/>
      <w:iCs/>
      <w:color w:val="404040" w:themeColor="text1" w:themeTint="BF"/>
    </w:rPr>
  </w:style>
  <w:style w:type="character" w:customStyle="1" w:styleId="22">
    <w:name w:val="Цитата 2 Знак"/>
    <w:basedOn w:val="a0"/>
    <w:link w:val="21"/>
    <w:uiPriority w:val="29"/>
    <w:rsid w:val="009C64B0"/>
    <w:rPr>
      <w:i/>
      <w:iCs/>
      <w:color w:val="404040" w:themeColor="text1" w:themeTint="BF"/>
    </w:rPr>
  </w:style>
  <w:style w:type="paragraph" w:styleId="a7">
    <w:name w:val="List Paragraph"/>
    <w:basedOn w:val="a"/>
    <w:uiPriority w:val="34"/>
    <w:qFormat/>
    <w:rsid w:val="009C64B0"/>
    <w:pPr>
      <w:ind w:left="720"/>
      <w:contextualSpacing/>
    </w:pPr>
  </w:style>
  <w:style w:type="character" w:styleId="a8">
    <w:name w:val="Intense Emphasis"/>
    <w:basedOn w:val="a0"/>
    <w:uiPriority w:val="21"/>
    <w:qFormat/>
    <w:rsid w:val="009C64B0"/>
    <w:rPr>
      <w:i/>
      <w:iCs/>
      <w:color w:val="0F4761" w:themeColor="accent1" w:themeShade="BF"/>
    </w:rPr>
  </w:style>
  <w:style w:type="paragraph" w:styleId="a9">
    <w:name w:val="Intense Quote"/>
    <w:basedOn w:val="a"/>
    <w:next w:val="a"/>
    <w:link w:val="aa"/>
    <w:uiPriority w:val="30"/>
    <w:qFormat/>
    <w:rsid w:val="009C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C64B0"/>
    <w:rPr>
      <w:i/>
      <w:iCs/>
      <w:color w:val="0F4761" w:themeColor="accent1" w:themeShade="BF"/>
    </w:rPr>
  </w:style>
  <w:style w:type="character" w:styleId="ab">
    <w:name w:val="Intense Reference"/>
    <w:basedOn w:val="a0"/>
    <w:uiPriority w:val="32"/>
    <w:qFormat/>
    <w:rsid w:val="009C6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Желтова</dc:creator>
  <cp:keywords/>
  <dc:description/>
  <cp:lastModifiedBy>User</cp:lastModifiedBy>
  <cp:revision>3</cp:revision>
  <dcterms:created xsi:type="dcterms:W3CDTF">2026-03-16T03:59:00Z</dcterms:created>
  <dcterms:modified xsi:type="dcterms:W3CDTF">2026-03-16T07:05:00Z</dcterms:modified>
</cp:coreProperties>
</file>