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0C" w:rsidRPr="0065035D" w:rsidRDefault="0065035D" w:rsidP="008D370C">
      <w:pPr>
        <w:spacing w:after="0" w:line="240" w:lineRule="auto"/>
        <w:jc w:val="center"/>
        <w:rPr>
          <w:rFonts w:ascii="Times New Roman" w:hAnsi="Times New Roman" w:cs="Times New Roman"/>
          <w:b/>
          <w:sz w:val="20"/>
          <w:szCs w:val="20"/>
        </w:rPr>
      </w:pPr>
      <w:r w:rsidRPr="0065035D">
        <w:rPr>
          <w:rFonts w:ascii="Times New Roman" w:hAnsi="Times New Roman" w:cs="Times New Roman"/>
          <w:b/>
          <w:sz w:val="20"/>
          <w:szCs w:val="20"/>
        </w:rPr>
        <w:t>ТОНКАЯ СТРУКТУРА ПОКРЫТИЯ НА ОСНОВЕ НИТРИД</w:t>
      </w:r>
      <w:r>
        <w:rPr>
          <w:rFonts w:ascii="Times New Roman" w:hAnsi="Times New Roman" w:cs="Times New Roman"/>
          <w:b/>
          <w:sz w:val="20"/>
          <w:szCs w:val="20"/>
        </w:rPr>
        <w:t xml:space="preserve">ОВ ВЫСОКОЭНТРОПИЙНОГО СПЛАВА </w:t>
      </w:r>
      <w:r w:rsidRPr="0065035D">
        <w:rPr>
          <w:rFonts w:ascii="Times New Roman" w:hAnsi="Times New Roman" w:cs="Times New Roman"/>
          <w:b/>
          <w:sz w:val="20"/>
          <w:szCs w:val="20"/>
        </w:rPr>
        <w:t>(</w:t>
      </w:r>
      <w:r>
        <w:rPr>
          <w:rFonts w:ascii="Times New Roman" w:hAnsi="Times New Roman" w:cs="Times New Roman"/>
          <w:b/>
          <w:sz w:val="20"/>
          <w:szCs w:val="20"/>
          <w:lang w:val="en-US"/>
        </w:rPr>
        <w:t>AlTiZrYNb</w:t>
      </w:r>
      <w:r w:rsidRPr="0065035D">
        <w:rPr>
          <w:rFonts w:ascii="Times New Roman" w:hAnsi="Times New Roman" w:cs="Times New Roman"/>
          <w:b/>
          <w:sz w:val="20"/>
          <w:szCs w:val="20"/>
        </w:rPr>
        <w:t>)</w:t>
      </w:r>
      <w:r>
        <w:rPr>
          <w:rFonts w:ascii="Times New Roman" w:hAnsi="Times New Roman" w:cs="Times New Roman"/>
          <w:b/>
          <w:sz w:val="20"/>
          <w:szCs w:val="20"/>
          <w:lang w:val="en-US"/>
        </w:rPr>
        <w:t>N</w:t>
      </w:r>
      <w:r>
        <w:rPr>
          <w:rFonts w:ascii="Times New Roman" w:hAnsi="Times New Roman" w:cs="Times New Roman"/>
          <w:b/>
          <w:sz w:val="20"/>
          <w:szCs w:val="20"/>
        </w:rPr>
        <w:t>,</w:t>
      </w:r>
      <w:r w:rsidRPr="0065035D">
        <w:rPr>
          <w:rFonts w:ascii="Times New Roman" w:hAnsi="Times New Roman" w:cs="Times New Roman"/>
          <w:b/>
          <w:sz w:val="20"/>
          <w:szCs w:val="20"/>
        </w:rPr>
        <w:t xml:space="preserve"> </w:t>
      </w:r>
      <w:r>
        <w:rPr>
          <w:rFonts w:ascii="Times New Roman" w:hAnsi="Times New Roman" w:cs="Times New Roman"/>
          <w:b/>
          <w:sz w:val="20"/>
          <w:szCs w:val="20"/>
        </w:rPr>
        <w:t>ОПРЕДЕЛЕННАЯ КЭМС МЕТОДОМ НА ЯДРАХ ИМПЛАНТИРОВАННОГО ЖЕЛЕЗА-57</w:t>
      </w: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A20021" w:rsidRDefault="0065035D"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r>
        <w:rPr>
          <w:rFonts w:ascii="Times New Roman" w:eastAsia="MS Mincho" w:hAnsi="Times New Roman" w:cs="Times New Roman"/>
          <w:i/>
          <w:sz w:val="20"/>
          <w:szCs w:val="20"/>
          <w:lang w:val="kk-KZ"/>
        </w:rPr>
        <w:t>Верещак М</w:t>
      </w:r>
      <w:r w:rsidRPr="00A20021">
        <w:rPr>
          <w:rFonts w:ascii="Times New Roman" w:eastAsia="MS Mincho" w:hAnsi="Times New Roman" w:cs="Times New Roman"/>
          <w:i/>
          <w:sz w:val="20"/>
          <w:szCs w:val="20"/>
          <w:lang w:val="kk-KZ"/>
        </w:rPr>
        <w:t>.</w:t>
      </w:r>
      <w:r>
        <w:rPr>
          <w:rFonts w:ascii="Times New Roman" w:eastAsia="MS Mincho" w:hAnsi="Times New Roman" w:cs="Times New Roman"/>
          <w:i/>
          <w:sz w:val="20"/>
          <w:szCs w:val="20"/>
          <w:lang w:val="kk-KZ"/>
        </w:rPr>
        <w:t xml:space="preserve"> </w:t>
      </w:r>
      <w:r w:rsidRPr="0065035D">
        <w:rPr>
          <w:rFonts w:ascii="Times New Roman" w:eastAsia="MS Mincho" w:hAnsi="Times New Roman" w:cs="Times New Roman"/>
          <w:i/>
          <w:sz w:val="20"/>
          <w:szCs w:val="20"/>
          <w:lang w:val="kk-KZ"/>
        </w:rPr>
        <w:t>Ф</w:t>
      </w:r>
      <w:r w:rsidR="00B11D54">
        <w:rPr>
          <w:rFonts w:ascii="Times New Roman" w:eastAsia="MS Mincho" w:hAnsi="Times New Roman" w:cs="Times New Roman"/>
          <w:i/>
          <w:sz w:val="20"/>
          <w:szCs w:val="20"/>
          <w:lang w:val="kk-KZ"/>
        </w:rPr>
        <w:t>.</w:t>
      </w:r>
      <w:r w:rsidR="00B11D54" w:rsidRPr="00B11D54">
        <w:rPr>
          <w:rFonts w:ascii="Times New Roman" w:eastAsia="MS Mincho" w:hAnsi="Times New Roman" w:cs="Times New Roman"/>
          <w:i/>
          <w:sz w:val="20"/>
          <w:szCs w:val="20"/>
          <w:vertAlign w:val="superscript"/>
          <w:lang w:val="kk-KZ"/>
        </w:rPr>
        <w:t>1</w:t>
      </w:r>
      <w:r w:rsidRPr="00A20021">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kk-KZ"/>
        </w:rPr>
        <w:t>Алдабергенова Т.М.</w:t>
      </w:r>
      <w:r w:rsidR="00B11D54" w:rsidRPr="00B11D54">
        <w:rPr>
          <w:rFonts w:ascii="Times New Roman" w:eastAsia="MS Mincho" w:hAnsi="Times New Roman" w:cs="Times New Roman"/>
          <w:i/>
          <w:sz w:val="20"/>
          <w:szCs w:val="20"/>
          <w:vertAlign w:val="superscript"/>
          <w:lang w:val="kk-KZ"/>
        </w:rPr>
        <w:t>1</w:t>
      </w:r>
      <w:r w:rsidR="008D370C" w:rsidRPr="00A20021">
        <w:rPr>
          <w:rFonts w:ascii="Times New Roman" w:eastAsia="MS Mincho" w:hAnsi="Times New Roman" w:cs="Times New Roman"/>
          <w:i/>
          <w:sz w:val="20"/>
          <w:szCs w:val="20"/>
          <w:lang w:val="kk-KZ"/>
        </w:rPr>
        <w:t xml:space="preserve">, </w:t>
      </w:r>
      <w:r w:rsidR="00B11D54">
        <w:rPr>
          <w:rFonts w:ascii="Times New Roman" w:eastAsia="MS Mincho" w:hAnsi="Times New Roman" w:cs="Times New Roman"/>
          <w:i/>
          <w:sz w:val="20"/>
          <w:szCs w:val="20"/>
          <w:lang w:val="kk-KZ"/>
        </w:rPr>
        <w:t>Диков А.С.</w:t>
      </w:r>
      <w:r w:rsidR="00B11D54" w:rsidRPr="00B11D54">
        <w:rPr>
          <w:rFonts w:ascii="Times New Roman" w:eastAsia="MS Mincho" w:hAnsi="Times New Roman" w:cs="Times New Roman"/>
          <w:i/>
          <w:sz w:val="20"/>
          <w:szCs w:val="20"/>
          <w:vertAlign w:val="superscript"/>
          <w:lang w:val="kk-KZ"/>
        </w:rPr>
        <w:t>1</w:t>
      </w:r>
      <w:r w:rsidR="00B11D54" w:rsidRPr="00B11D54">
        <w:rPr>
          <w:rFonts w:ascii="Times New Roman" w:eastAsia="MS Mincho" w:hAnsi="Times New Roman" w:cs="Times New Roman"/>
          <w:i/>
          <w:sz w:val="20"/>
          <w:szCs w:val="20"/>
          <w:lang w:val="kk-KZ"/>
        </w:rPr>
        <w:t>,</w:t>
      </w:r>
      <w:r w:rsidR="00B11D54">
        <w:rPr>
          <w:rFonts w:ascii="Times New Roman" w:eastAsia="MS Mincho" w:hAnsi="Times New Roman" w:cs="Times New Roman"/>
          <w:i/>
          <w:sz w:val="20"/>
          <w:szCs w:val="20"/>
          <w:lang w:val="kk-KZ"/>
        </w:rPr>
        <w:t xml:space="preserve"> Кислицин С.Б., Погребняк А.Д.</w:t>
      </w:r>
      <w:r w:rsidR="00B11D54">
        <w:rPr>
          <w:rFonts w:ascii="Times New Roman" w:eastAsia="MS Mincho" w:hAnsi="Times New Roman" w:cs="Times New Roman"/>
          <w:i/>
          <w:sz w:val="20"/>
          <w:szCs w:val="20"/>
          <w:vertAlign w:val="superscript"/>
          <w:lang w:val="kk-KZ"/>
        </w:rPr>
        <w:t>2</w:t>
      </w:r>
    </w:p>
    <w:p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rsidR="008D370C" w:rsidRPr="008D370C"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A20021">
        <w:rPr>
          <w:rFonts w:ascii="Times New Roman" w:eastAsia="MS Mincho" w:hAnsi="Times New Roman" w:cs="Times New Roman"/>
          <w:iCs/>
          <w:sz w:val="20"/>
          <w:szCs w:val="20"/>
          <w:vertAlign w:val="superscript"/>
        </w:rPr>
        <w:t>1</w:t>
      </w:r>
      <w:r w:rsidR="00B11D54">
        <w:rPr>
          <w:rFonts w:ascii="Times New Roman" w:eastAsia="MS Mincho" w:hAnsi="Times New Roman" w:cs="Times New Roman"/>
          <w:iCs/>
          <w:sz w:val="20"/>
          <w:szCs w:val="20"/>
          <w:lang w:val="kk-KZ"/>
        </w:rPr>
        <w:t>Институт ядерной физики</w:t>
      </w:r>
      <w:r>
        <w:rPr>
          <w:rFonts w:ascii="Times New Roman" w:eastAsia="MS Mincho" w:hAnsi="Times New Roman" w:cs="Times New Roman"/>
          <w:iCs/>
          <w:sz w:val="20"/>
          <w:szCs w:val="20"/>
          <w:lang w:val="kk-KZ"/>
        </w:rPr>
        <w:t xml:space="preserve">, </w:t>
      </w:r>
      <w:r w:rsidR="00B11D54">
        <w:rPr>
          <w:rFonts w:ascii="Times New Roman" w:eastAsia="MS Mincho" w:hAnsi="Times New Roman" w:cs="Times New Roman"/>
          <w:iCs/>
          <w:sz w:val="20"/>
          <w:szCs w:val="20"/>
          <w:lang w:val="kk-KZ"/>
        </w:rPr>
        <w:t>Алматы</w:t>
      </w:r>
      <w:r>
        <w:rPr>
          <w:rFonts w:ascii="Times New Roman" w:eastAsia="MS Mincho" w:hAnsi="Times New Roman" w:cs="Times New Roman"/>
          <w:iCs/>
          <w:sz w:val="20"/>
          <w:szCs w:val="20"/>
          <w:lang w:val="kk-KZ"/>
        </w:rPr>
        <w:t xml:space="preserve">, </w:t>
      </w:r>
      <w:r w:rsidR="00B11D54">
        <w:rPr>
          <w:rFonts w:ascii="Times New Roman" w:eastAsia="MS Mincho" w:hAnsi="Times New Roman" w:cs="Times New Roman"/>
          <w:iCs/>
          <w:sz w:val="20"/>
          <w:szCs w:val="20"/>
          <w:lang w:val="kk-KZ"/>
        </w:rPr>
        <w:t>Казахстан</w:t>
      </w:r>
    </w:p>
    <w:p w:rsidR="008D370C" w:rsidRPr="008D370C"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A20021">
        <w:rPr>
          <w:rFonts w:ascii="Times New Roman" w:eastAsia="MS Mincho" w:hAnsi="Times New Roman" w:cs="Times New Roman"/>
          <w:iCs/>
          <w:sz w:val="20"/>
          <w:szCs w:val="20"/>
          <w:vertAlign w:val="superscript"/>
        </w:rPr>
        <w:t>2</w:t>
      </w:r>
      <w:r w:rsidR="00B11D54" w:rsidRPr="00B11D54">
        <w:t xml:space="preserve"> </w:t>
      </w:r>
      <w:r w:rsidR="00B11D54" w:rsidRPr="00B11D54">
        <w:rPr>
          <w:rFonts w:ascii="Times New Roman" w:eastAsia="MS Mincho" w:hAnsi="Times New Roman" w:cs="Times New Roman"/>
          <w:iCs/>
          <w:sz w:val="20"/>
          <w:szCs w:val="20"/>
        </w:rPr>
        <w:t>Сумский государственный университет, Сумы, Украина</w:t>
      </w:r>
    </w:p>
    <w:p w:rsidR="008D370C" w:rsidRPr="008D370C" w:rsidRDefault="008D370C" w:rsidP="008D370C">
      <w:pPr>
        <w:spacing w:after="0" w:line="240" w:lineRule="auto"/>
        <w:jc w:val="center"/>
        <w:rPr>
          <w:rFonts w:ascii="Times New Roman" w:eastAsia="MS Mincho" w:hAnsi="Times New Roman" w:cs="Times New Roman"/>
          <w:iCs/>
          <w:sz w:val="20"/>
          <w:szCs w:val="20"/>
          <w:lang w:val="kk-KZ"/>
        </w:rPr>
      </w:pPr>
    </w:p>
    <w:p w:rsidR="008D370C" w:rsidRPr="008D370C" w:rsidRDefault="008D370C" w:rsidP="008D370C">
      <w:pPr>
        <w:spacing w:after="0" w:line="240" w:lineRule="auto"/>
        <w:jc w:val="center"/>
        <w:rPr>
          <w:rFonts w:ascii="Times New Roman" w:hAnsi="Times New Roman" w:cs="Times New Roman"/>
          <w:sz w:val="20"/>
          <w:szCs w:val="20"/>
          <w:lang w:val="kk-KZ"/>
        </w:rPr>
      </w:pPr>
    </w:p>
    <w:p w:rsidR="00E1649B" w:rsidRDefault="00E1649B" w:rsidP="007E799A">
      <w:pPr>
        <w:spacing w:after="12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Высокоэнтропйные сплавы (ВЭС) обладают рядом замечтельных свойств, позволяющих считать их перспективными для создания функциональных материалов. Покрытия на основе ВЭС представляют собой особый интерес, поскольку ожидается, что они будут иметь стабильную структуру и высокие экспсплуатационные характеристики при повышенных температурах.</w:t>
      </w:r>
    </w:p>
    <w:p w:rsidR="00BA7822" w:rsidRDefault="00E1649B" w:rsidP="007E799A">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lang w:val="kk-KZ"/>
        </w:rPr>
        <w:t>В данной работе методом ядерной гамма-резонансной спектроскопии в режиме обратного рассеяния по электронному каналу (КЭМС) проведено исследо</w:t>
      </w:r>
      <w:r w:rsidR="007A71A8">
        <w:rPr>
          <w:rFonts w:ascii="Times New Roman" w:hAnsi="Times New Roman" w:cs="Times New Roman"/>
          <w:sz w:val="20"/>
          <w:szCs w:val="20"/>
          <w:lang w:val="kk-KZ"/>
        </w:rPr>
        <w:t>вание покрытий из нитрида высо</w:t>
      </w:r>
      <w:r>
        <w:rPr>
          <w:rFonts w:ascii="Times New Roman" w:hAnsi="Times New Roman" w:cs="Times New Roman"/>
          <w:sz w:val="20"/>
          <w:szCs w:val="20"/>
          <w:lang w:val="kk-KZ"/>
        </w:rPr>
        <w:t xml:space="preserve">коэнтропийного сплава </w:t>
      </w:r>
      <w:r w:rsidR="007A71A8" w:rsidRPr="0065035D">
        <w:rPr>
          <w:rFonts w:ascii="Times New Roman" w:hAnsi="Times New Roman" w:cs="Times New Roman"/>
          <w:b/>
          <w:sz w:val="20"/>
          <w:szCs w:val="20"/>
        </w:rPr>
        <w:t>(</w:t>
      </w:r>
      <w:r w:rsidR="007A71A8" w:rsidRPr="007A71A8">
        <w:rPr>
          <w:rFonts w:ascii="Times New Roman" w:hAnsi="Times New Roman" w:cs="Times New Roman"/>
          <w:sz w:val="20"/>
          <w:szCs w:val="20"/>
          <w:lang w:val="en-US"/>
        </w:rPr>
        <w:t>AlTiZrYNb</w:t>
      </w:r>
      <w:r w:rsidR="007A71A8" w:rsidRPr="007A71A8">
        <w:rPr>
          <w:rFonts w:ascii="Times New Roman" w:hAnsi="Times New Roman" w:cs="Times New Roman"/>
          <w:sz w:val="20"/>
          <w:szCs w:val="20"/>
        </w:rPr>
        <w:t>)</w:t>
      </w:r>
      <w:r w:rsidR="007A71A8">
        <w:rPr>
          <w:rFonts w:ascii="Times New Roman" w:hAnsi="Times New Roman" w:cs="Times New Roman"/>
          <w:sz w:val="20"/>
          <w:szCs w:val="20"/>
        </w:rPr>
        <w:t xml:space="preserve">, полученных методом катодного вакуумно-дугового распыления в атмосфере азота. </w:t>
      </w:r>
    </w:p>
    <w:p w:rsidR="008D370C" w:rsidRPr="00A20021" w:rsidRDefault="007A71A8" w:rsidP="007E799A">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Катоды ВЭС Al-Ti-Zr-Y-Nb,</w:t>
      </w:r>
      <w:r w:rsidRPr="007A71A8">
        <w:rPr>
          <w:rFonts w:ascii="Times New Roman" w:hAnsi="Times New Roman" w:cs="Times New Roman"/>
          <w:sz w:val="20"/>
          <w:szCs w:val="20"/>
        </w:rPr>
        <w:t xml:space="preserve"> были изготовлены с помощью вакуумно-дуговой плавки в аргоне высокой чистоты.</w:t>
      </w:r>
      <w:r w:rsidR="00E1649B">
        <w:rPr>
          <w:rFonts w:ascii="Times New Roman" w:hAnsi="Times New Roman" w:cs="Times New Roman"/>
          <w:sz w:val="20"/>
          <w:szCs w:val="20"/>
          <w:lang w:val="kk-KZ"/>
        </w:rPr>
        <w:t xml:space="preserve">  </w:t>
      </w:r>
      <w:r w:rsidR="00BA7822">
        <w:rPr>
          <w:rFonts w:ascii="Times New Roman" w:hAnsi="Times New Roman" w:cs="Times New Roman"/>
          <w:sz w:val="20"/>
          <w:szCs w:val="20"/>
          <w:lang w:val="kk-KZ"/>
        </w:rPr>
        <w:t>Толщина покрытия неравномерна и составляет от 8 до 10 мкм.</w:t>
      </w:r>
      <w:r w:rsidR="00E1649B">
        <w:rPr>
          <w:rFonts w:ascii="Times New Roman" w:hAnsi="Times New Roman" w:cs="Times New Roman"/>
          <w:sz w:val="20"/>
          <w:szCs w:val="20"/>
          <w:lang w:val="kk-KZ"/>
        </w:rPr>
        <w:t xml:space="preserve"> </w:t>
      </w:r>
    </w:p>
    <w:p w:rsidR="009C4A24" w:rsidRDefault="007A71A8" w:rsidP="007E799A">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lang w:val="kk-KZ"/>
        </w:rPr>
        <w:t>Поскольку для испол</w:t>
      </w:r>
      <w:r w:rsidR="00BA7822">
        <w:rPr>
          <w:rFonts w:ascii="Times New Roman" w:hAnsi="Times New Roman" w:cs="Times New Roman"/>
          <w:sz w:val="20"/>
          <w:szCs w:val="20"/>
          <w:lang w:val="kk-KZ"/>
        </w:rPr>
        <w:t>ь</w:t>
      </w:r>
      <w:r>
        <w:rPr>
          <w:rFonts w:ascii="Times New Roman" w:hAnsi="Times New Roman" w:cs="Times New Roman"/>
          <w:sz w:val="20"/>
          <w:szCs w:val="20"/>
          <w:lang w:val="kk-KZ"/>
        </w:rPr>
        <w:t>зования мессбауэровской спектроскопии нужны мессбауэровские изотопы железа-57</w:t>
      </w:r>
      <w:r w:rsidR="001E2457">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в составе исследуемых материалов, </w:t>
      </w:r>
      <w:r w:rsidR="00BA7822">
        <w:rPr>
          <w:rFonts w:ascii="Times New Roman" w:hAnsi="Times New Roman" w:cs="Times New Roman"/>
          <w:sz w:val="20"/>
          <w:szCs w:val="20"/>
          <w:lang w:val="kk-KZ"/>
        </w:rPr>
        <w:t xml:space="preserve">то </w:t>
      </w:r>
      <w:r>
        <w:rPr>
          <w:rFonts w:ascii="Times New Roman" w:hAnsi="Times New Roman" w:cs="Times New Roman"/>
          <w:sz w:val="20"/>
          <w:szCs w:val="20"/>
          <w:lang w:val="kk-KZ"/>
        </w:rPr>
        <w:t>образцы были имплантированы ионами Fe</w:t>
      </w:r>
      <w:r w:rsidRPr="007A71A8">
        <w:rPr>
          <w:rFonts w:ascii="Times New Roman" w:hAnsi="Times New Roman" w:cs="Times New Roman"/>
          <w:sz w:val="20"/>
          <w:szCs w:val="20"/>
          <w:vertAlign w:val="superscript"/>
          <w:lang w:val="kk-KZ"/>
        </w:rPr>
        <w:t>57</w:t>
      </w:r>
      <w:r w:rsidRPr="007A71A8">
        <w:rPr>
          <w:rFonts w:ascii="Times New Roman" w:hAnsi="Times New Roman" w:cs="Times New Roman"/>
          <w:sz w:val="20"/>
          <w:szCs w:val="20"/>
        </w:rPr>
        <w:t xml:space="preserve"> </w:t>
      </w:r>
      <w:r w:rsidR="00C16C1B">
        <w:rPr>
          <w:rFonts w:ascii="Times New Roman" w:hAnsi="Times New Roman" w:cs="Times New Roman"/>
          <w:sz w:val="20"/>
          <w:szCs w:val="20"/>
        </w:rPr>
        <w:t>с энергией 200 кэВ до флюенса 5̍</w:t>
      </w:r>
      <w:r w:rsidR="00BA7822">
        <w:rPr>
          <w:rFonts w:ascii="Times New Roman" w:hAnsi="Times New Roman" w:cs="Times New Roman"/>
          <w:sz w:val="20"/>
          <w:szCs w:val="20"/>
        </w:rPr>
        <w:t xml:space="preserve"> × 10</w:t>
      </w:r>
      <w:r w:rsidR="00BA7822" w:rsidRPr="00BA7822">
        <w:rPr>
          <w:rFonts w:ascii="Times New Roman" w:hAnsi="Times New Roman" w:cs="Times New Roman"/>
          <w:sz w:val="20"/>
          <w:szCs w:val="20"/>
          <w:vertAlign w:val="superscript"/>
        </w:rPr>
        <w:t>16</w:t>
      </w:r>
      <w:r w:rsidR="009C4A24">
        <w:rPr>
          <w:rFonts w:ascii="Times New Roman" w:hAnsi="Times New Roman" w:cs="Times New Roman"/>
          <w:sz w:val="20"/>
          <w:szCs w:val="20"/>
          <w:vertAlign w:val="superscript"/>
        </w:rPr>
        <w:t xml:space="preserve"> </w:t>
      </w:r>
      <w:r w:rsidR="009C4A24">
        <w:rPr>
          <w:rFonts w:ascii="Times New Roman" w:hAnsi="Times New Roman" w:cs="Times New Roman"/>
          <w:sz w:val="20"/>
          <w:szCs w:val="20"/>
        </w:rPr>
        <w:t>см</w:t>
      </w:r>
      <w:r w:rsidR="009C4A24" w:rsidRPr="009C4A24">
        <w:rPr>
          <w:rFonts w:ascii="Times New Roman" w:hAnsi="Times New Roman" w:cs="Times New Roman"/>
          <w:sz w:val="20"/>
          <w:szCs w:val="20"/>
          <w:vertAlign w:val="superscript"/>
        </w:rPr>
        <w:t>-2</w:t>
      </w:r>
      <w:r w:rsidR="00BA7822">
        <w:rPr>
          <w:rFonts w:ascii="Times New Roman" w:hAnsi="Times New Roman" w:cs="Times New Roman"/>
          <w:sz w:val="20"/>
          <w:szCs w:val="20"/>
        </w:rPr>
        <w:t xml:space="preserve"> </w:t>
      </w:r>
      <w:r w:rsidRPr="007A71A8">
        <w:rPr>
          <w:rFonts w:ascii="Times New Roman" w:hAnsi="Times New Roman" w:cs="Times New Roman"/>
          <w:sz w:val="20"/>
          <w:szCs w:val="20"/>
        </w:rPr>
        <w:t>на ускор</w:t>
      </w:r>
      <w:r>
        <w:rPr>
          <w:rFonts w:ascii="Times New Roman" w:hAnsi="Times New Roman" w:cs="Times New Roman"/>
          <w:sz w:val="20"/>
          <w:szCs w:val="20"/>
        </w:rPr>
        <w:t>ителе комплексном перезарядном У</w:t>
      </w:r>
      <w:r w:rsidRPr="007A71A8">
        <w:rPr>
          <w:rFonts w:ascii="Times New Roman" w:hAnsi="Times New Roman" w:cs="Times New Roman"/>
          <w:sz w:val="20"/>
          <w:szCs w:val="20"/>
        </w:rPr>
        <w:t>К</w:t>
      </w:r>
      <w:r>
        <w:rPr>
          <w:rFonts w:ascii="Times New Roman" w:hAnsi="Times New Roman" w:cs="Times New Roman"/>
          <w:sz w:val="20"/>
          <w:szCs w:val="20"/>
        </w:rPr>
        <w:t>П-2-1</w:t>
      </w:r>
      <w:r w:rsidR="00BA7822">
        <w:rPr>
          <w:rFonts w:ascii="Times New Roman" w:hAnsi="Times New Roman" w:cs="Times New Roman"/>
          <w:sz w:val="20"/>
          <w:szCs w:val="20"/>
        </w:rPr>
        <w:t xml:space="preserve"> (ИЯФ,Алматы). Пробег ионов железа -57 в покрытии </w:t>
      </w:r>
      <w:r w:rsidR="00BA7822" w:rsidRPr="0065035D">
        <w:rPr>
          <w:rFonts w:ascii="Times New Roman" w:hAnsi="Times New Roman" w:cs="Times New Roman"/>
          <w:b/>
          <w:sz w:val="20"/>
          <w:szCs w:val="20"/>
        </w:rPr>
        <w:t>(</w:t>
      </w:r>
      <w:r w:rsidR="00BA7822" w:rsidRPr="007A71A8">
        <w:rPr>
          <w:rFonts w:ascii="Times New Roman" w:hAnsi="Times New Roman" w:cs="Times New Roman"/>
          <w:sz w:val="20"/>
          <w:szCs w:val="20"/>
          <w:lang w:val="en-US"/>
        </w:rPr>
        <w:t>AlTiZrYNb</w:t>
      </w:r>
      <w:r w:rsidR="00BA7822" w:rsidRPr="007A71A8">
        <w:rPr>
          <w:rFonts w:ascii="Times New Roman" w:hAnsi="Times New Roman" w:cs="Times New Roman"/>
          <w:sz w:val="20"/>
          <w:szCs w:val="20"/>
        </w:rPr>
        <w:t>)</w:t>
      </w:r>
      <w:r w:rsidR="00BA7822" w:rsidRPr="00BA7822">
        <w:rPr>
          <w:rFonts w:ascii="Times New Roman" w:hAnsi="Times New Roman" w:cs="Times New Roman"/>
          <w:sz w:val="20"/>
          <w:szCs w:val="20"/>
        </w:rPr>
        <w:t xml:space="preserve"> </w:t>
      </w:r>
      <w:r w:rsidR="00BA7822" w:rsidRPr="007A71A8">
        <w:rPr>
          <w:rFonts w:ascii="Times New Roman" w:hAnsi="Times New Roman" w:cs="Times New Roman"/>
          <w:sz w:val="20"/>
          <w:szCs w:val="20"/>
          <w:lang w:val="en-US"/>
        </w:rPr>
        <w:t>N</w:t>
      </w:r>
      <w:r w:rsidR="00BA7822">
        <w:rPr>
          <w:rFonts w:ascii="Times New Roman" w:hAnsi="Times New Roman" w:cs="Times New Roman"/>
          <w:sz w:val="20"/>
          <w:szCs w:val="20"/>
        </w:rPr>
        <w:t xml:space="preserve"> составляет ~ 140 нм, следовательно, имплантации подверглась узкая приповерхностная область. Соответственно, </w:t>
      </w:r>
      <w:r w:rsidR="009C4A24">
        <w:rPr>
          <w:rFonts w:ascii="Times New Roman" w:hAnsi="Times New Roman" w:cs="Times New Roman"/>
          <w:sz w:val="20"/>
          <w:szCs w:val="20"/>
        </w:rPr>
        <w:t xml:space="preserve">КЭМС метод позволяет получить </w:t>
      </w:r>
      <w:r w:rsidR="00BA7822">
        <w:rPr>
          <w:rFonts w:ascii="Times New Roman" w:hAnsi="Times New Roman" w:cs="Times New Roman"/>
          <w:sz w:val="20"/>
          <w:szCs w:val="20"/>
        </w:rPr>
        <w:t>и</w:t>
      </w:r>
      <w:r w:rsidR="009C4A24">
        <w:rPr>
          <w:rFonts w:ascii="Times New Roman" w:hAnsi="Times New Roman" w:cs="Times New Roman"/>
          <w:sz w:val="20"/>
          <w:szCs w:val="20"/>
        </w:rPr>
        <w:t>нформацию</w:t>
      </w:r>
      <w:r w:rsidR="00BA7822">
        <w:rPr>
          <w:rFonts w:ascii="Times New Roman" w:hAnsi="Times New Roman" w:cs="Times New Roman"/>
          <w:sz w:val="20"/>
          <w:szCs w:val="20"/>
        </w:rPr>
        <w:t xml:space="preserve"> о структуре покрытия</w:t>
      </w:r>
      <w:r w:rsidR="009C4A24">
        <w:rPr>
          <w:rFonts w:ascii="Times New Roman" w:hAnsi="Times New Roman" w:cs="Times New Roman"/>
          <w:sz w:val="20"/>
          <w:szCs w:val="20"/>
        </w:rPr>
        <w:t xml:space="preserve"> с приповерхностного слоя такой толщины. </w:t>
      </w:r>
    </w:p>
    <w:p w:rsidR="001E2457" w:rsidRDefault="009C4A24" w:rsidP="007E799A">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Проведенные мессбауэровские исследования показали, что после облучения ионами железа в спектре наблюдается появление уширенного одиночного парамагнитного пика от ядер железа-57, что указывает на на сильное искажение электронной структуры а области ядра </w:t>
      </w:r>
      <w:r w:rsidR="001E2457">
        <w:rPr>
          <w:rFonts w:ascii="Times New Roman" w:hAnsi="Times New Roman" w:cs="Times New Roman"/>
          <w:sz w:val="20"/>
          <w:szCs w:val="20"/>
          <w:lang w:val="kk-KZ"/>
        </w:rPr>
        <w:t>Fe</w:t>
      </w:r>
      <w:r w:rsidR="001E2457" w:rsidRPr="007A71A8">
        <w:rPr>
          <w:rFonts w:ascii="Times New Roman" w:hAnsi="Times New Roman" w:cs="Times New Roman"/>
          <w:sz w:val="20"/>
          <w:szCs w:val="20"/>
          <w:vertAlign w:val="superscript"/>
          <w:lang w:val="kk-KZ"/>
        </w:rPr>
        <w:t>57</w:t>
      </w:r>
      <w:r w:rsidR="001E2457">
        <w:rPr>
          <w:rFonts w:ascii="Times New Roman" w:hAnsi="Times New Roman" w:cs="Times New Roman"/>
          <w:sz w:val="20"/>
          <w:szCs w:val="20"/>
        </w:rPr>
        <w:t xml:space="preserve">. </w:t>
      </w:r>
    </w:p>
    <w:p w:rsidR="007A71A8" w:rsidRPr="007A71A8" w:rsidRDefault="001E2457" w:rsidP="007E799A">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Далее были проведены последовательные двухчасовые вакуумные отжиги при температурах 870К, 1070К, 1170К и 1270К. После каждого из отжигов проводились исследования структуры КЭМС методом. Установлено, что отжиги приводят к монотонному уменьшению ширины пика. Это свидетельствует о перестройках  имплантированного железа-57 в структуре ВЭС и трансформации структуры к более равновесному состоянию и уменьшению внутренней энергии.     </w:t>
      </w:r>
      <w:r w:rsidR="00BA7822">
        <w:rPr>
          <w:rFonts w:ascii="Times New Roman" w:hAnsi="Times New Roman" w:cs="Times New Roman"/>
          <w:sz w:val="20"/>
          <w:szCs w:val="20"/>
        </w:rPr>
        <w:t xml:space="preserve">  </w:t>
      </w:r>
      <w:r w:rsidR="007A71A8">
        <w:rPr>
          <w:rFonts w:ascii="Times New Roman" w:hAnsi="Times New Roman" w:cs="Times New Roman"/>
          <w:sz w:val="20"/>
          <w:szCs w:val="20"/>
        </w:rPr>
        <w:t xml:space="preserve"> </w:t>
      </w:r>
    </w:p>
    <w:p w:rsidR="008D370C" w:rsidRPr="00A20021" w:rsidRDefault="007E799A" w:rsidP="007E799A">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Работа выполнена  при финансовой поддержке программы фундаментальных исследований Министерства науки и высшего образования Республики Казахстан №BR20280896 </w:t>
      </w:r>
    </w:p>
    <w:p w:rsidR="008D370C" w:rsidRPr="00A20021" w:rsidRDefault="008D370C" w:rsidP="007E799A">
      <w:pPr>
        <w:spacing w:after="240" w:line="240" w:lineRule="auto"/>
        <w:ind w:firstLine="567"/>
        <w:jc w:val="both"/>
        <w:rPr>
          <w:rFonts w:ascii="Times New Roman" w:hAnsi="Times New Roman" w:cs="Times New Roman"/>
          <w:sz w:val="20"/>
          <w:szCs w:val="20"/>
        </w:rPr>
      </w:pPr>
    </w:p>
    <w:p w:rsidR="008D370C" w:rsidRDefault="008D370C">
      <w:pPr>
        <w:rPr>
          <w:rFonts w:ascii="Times New Roman" w:hAnsi="Times New Roman" w:cs="Times New Roman"/>
          <w:sz w:val="20"/>
          <w:szCs w:val="20"/>
        </w:rPr>
      </w:pPr>
    </w:p>
    <w:sectPr w:rsidR="008D370C" w:rsidSect="00085DE8">
      <w:headerReference w:type="default" r:id="rId7"/>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68C" w:rsidRDefault="002D368C" w:rsidP="00555B3F">
      <w:pPr>
        <w:spacing w:after="0" w:line="240" w:lineRule="auto"/>
      </w:pPr>
      <w:r>
        <w:separator/>
      </w:r>
    </w:p>
  </w:endnote>
  <w:endnote w:type="continuationSeparator" w:id="1">
    <w:p w:rsidR="002D368C" w:rsidRDefault="002D368C" w:rsidP="00555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68C" w:rsidRDefault="002D368C" w:rsidP="00555B3F">
      <w:pPr>
        <w:spacing w:after="0" w:line="240" w:lineRule="auto"/>
      </w:pPr>
      <w:r>
        <w:separator/>
      </w:r>
    </w:p>
  </w:footnote>
  <w:footnote w:type="continuationSeparator" w:id="1">
    <w:p w:rsidR="002D368C" w:rsidRDefault="002D368C" w:rsidP="00555B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3F" w:rsidRPr="00555B3F" w:rsidRDefault="00555B3F">
    <w:pPr>
      <w:pStyle w:val="a5"/>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5FD5"/>
    <w:rsid w:val="00085DE8"/>
    <w:rsid w:val="000A19C5"/>
    <w:rsid w:val="00111255"/>
    <w:rsid w:val="001E2457"/>
    <w:rsid w:val="0022054C"/>
    <w:rsid w:val="002D368C"/>
    <w:rsid w:val="0031389B"/>
    <w:rsid w:val="00445FD5"/>
    <w:rsid w:val="00500223"/>
    <w:rsid w:val="00555B3F"/>
    <w:rsid w:val="005E1309"/>
    <w:rsid w:val="0065035D"/>
    <w:rsid w:val="0074636C"/>
    <w:rsid w:val="007A71A8"/>
    <w:rsid w:val="007E799A"/>
    <w:rsid w:val="00834CCA"/>
    <w:rsid w:val="008A0E69"/>
    <w:rsid w:val="008D370C"/>
    <w:rsid w:val="009C4A24"/>
    <w:rsid w:val="00B11D54"/>
    <w:rsid w:val="00B4592E"/>
    <w:rsid w:val="00BA7822"/>
    <w:rsid w:val="00C16C1B"/>
    <w:rsid w:val="00C273CB"/>
    <w:rsid w:val="00D90CEC"/>
    <w:rsid w:val="00DA7831"/>
    <w:rsid w:val="00E06F75"/>
    <w:rsid w:val="00E1649B"/>
    <w:rsid w:val="00EA5720"/>
    <w:rsid w:val="00EB1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s>
</file>

<file path=word/webSettings.xml><?xml version="1.0" encoding="utf-8"?>
<w:webSettings xmlns:r="http://schemas.openxmlformats.org/officeDocument/2006/relationships" xmlns:w="http://schemas.openxmlformats.org/wordprocessingml/2006/main">
  <w:divs>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2024-09-06T11:25:00Z</cp:lastPrinted>
  <dcterms:created xsi:type="dcterms:W3CDTF">2024-09-06T12:33:00Z</dcterms:created>
  <dcterms:modified xsi:type="dcterms:W3CDTF">2024-09-06T12:35:00Z</dcterms:modified>
</cp:coreProperties>
</file>